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rPr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rPr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河南省三八红旗手</w:t>
      </w:r>
      <w:r>
        <w:rPr>
          <w:rFonts w:hint="eastAsia"/>
          <w:b/>
          <w:sz w:val="44"/>
          <w:szCs w:val="44"/>
          <w:lang w:eastAsia="zh-CN"/>
        </w:rPr>
        <w:t>候选人推荐</w:t>
      </w:r>
      <w:r>
        <w:rPr>
          <w:rFonts w:hint="eastAsia"/>
          <w:b/>
          <w:sz w:val="44"/>
          <w:szCs w:val="44"/>
        </w:rPr>
        <w:t>表</w:t>
      </w:r>
    </w:p>
    <w:p>
      <w:pPr>
        <w:widowControl/>
        <w:spacing w:line="360" w:lineRule="auto"/>
        <w:jc w:val="center"/>
        <w:rPr>
          <w:rFonts w:hint="eastAsia" w:ascii="宋体" w:eastAsiaTheme="minorEastAsia"/>
          <w:b/>
          <w:bCs/>
          <w:kern w:val="0"/>
          <w:sz w:val="32"/>
          <w:szCs w:val="32"/>
          <w:lang w:eastAsia="zh-CN"/>
        </w:rPr>
      </w:pPr>
      <w:r>
        <w:rPr>
          <w:rFonts w:hint="eastAsia" w:ascii="宋体"/>
          <w:b/>
          <w:bCs/>
          <w:kern w:val="0"/>
          <w:sz w:val="32"/>
          <w:szCs w:val="32"/>
          <w:lang w:eastAsia="zh-CN"/>
        </w:rPr>
        <w:t>（社会化推荐）</w:t>
      </w:r>
    </w:p>
    <w:p>
      <w:pPr>
        <w:widowControl/>
        <w:spacing w:line="360" w:lineRule="auto"/>
        <w:jc w:val="center"/>
        <w:rPr>
          <w:rFonts w:ascii="宋体"/>
          <w:b/>
          <w:bCs/>
          <w:kern w:val="0"/>
          <w:sz w:val="48"/>
          <w:szCs w:val="48"/>
        </w:rPr>
      </w:pPr>
    </w:p>
    <w:p>
      <w:pPr>
        <w:widowControl/>
        <w:spacing w:line="360" w:lineRule="auto"/>
        <w:jc w:val="center"/>
        <w:rPr>
          <w:rFonts w:ascii="宋体"/>
          <w:b/>
          <w:bCs/>
          <w:kern w:val="0"/>
          <w:sz w:val="48"/>
          <w:szCs w:val="48"/>
        </w:rPr>
      </w:pPr>
    </w:p>
    <w:p>
      <w:pPr>
        <w:widowControl/>
        <w:spacing w:line="360" w:lineRule="auto"/>
        <w:jc w:val="center"/>
        <w:rPr>
          <w:rFonts w:ascii="宋体"/>
          <w:b/>
          <w:bCs/>
          <w:kern w:val="0"/>
          <w:sz w:val="48"/>
          <w:szCs w:val="48"/>
        </w:rPr>
      </w:pPr>
    </w:p>
    <w:p>
      <w:pPr>
        <w:widowControl/>
        <w:spacing w:line="360" w:lineRule="auto"/>
        <w:jc w:val="center"/>
        <w:rPr>
          <w:rFonts w:ascii="宋体"/>
          <w:b/>
          <w:bCs/>
          <w:kern w:val="0"/>
          <w:sz w:val="48"/>
          <w:szCs w:val="48"/>
        </w:rPr>
      </w:pPr>
    </w:p>
    <w:p>
      <w:pPr>
        <w:widowControl/>
        <w:spacing w:line="360" w:lineRule="auto"/>
        <w:jc w:val="center"/>
        <w:rPr>
          <w:rFonts w:ascii="宋体"/>
          <w:b/>
          <w:bCs/>
          <w:kern w:val="0"/>
          <w:sz w:val="48"/>
          <w:szCs w:val="48"/>
        </w:rPr>
      </w:pPr>
    </w:p>
    <w:p>
      <w:pPr>
        <w:tabs>
          <w:tab w:val="bar" w:pos="-1843"/>
          <w:tab w:val="bar" w:pos="-1701"/>
        </w:tabs>
        <w:spacing w:line="560" w:lineRule="exact"/>
        <w:ind w:firstLine="2880" w:firstLineChars="900"/>
        <w:rPr>
          <w:rFonts w:ascii="宋体" w:hAnsi="宋体" w:cs="宋体"/>
          <w:sz w:val="32"/>
          <w:szCs w:val="32"/>
          <w:u w:val="single"/>
        </w:rPr>
      </w:pPr>
      <w:r>
        <w:rPr>
          <w:rFonts w:hint="eastAsia" w:ascii="宋体" w:hAnsi="宋体" w:cs="宋体"/>
          <w:sz w:val="32"/>
          <w:szCs w:val="32"/>
        </w:rPr>
        <w:t>姓    名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</w:t>
      </w:r>
    </w:p>
    <w:p>
      <w:pPr>
        <w:tabs>
          <w:tab w:val="bar" w:pos="-1843"/>
          <w:tab w:val="bar" w:pos="-1701"/>
        </w:tabs>
        <w:spacing w:line="560" w:lineRule="exact"/>
        <w:ind w:firstLine="2880" w:firstLineChars="900"/>
        <w:rPr>
          <w:rFonts w:ascii="宋体" w:hAnsi="宋体" w:cs="宋体"/>
          <w:sz w:val="32"/>
          <w:szCs w:val="32"/>
          <w:u w:val="single"/>
        </w:rPr>
      </w:pPr>
      <w:r>
        <w:rPr>
          <w:rFonts w:hint="eastAsia" w:ascii="宋体" w:hAnsi="宋体" w:cs="宋体"/>
          <w:sz w:val="32"/>
          <w:szCs w:val="32"/>
        </w:rPr>
        <w:t>工作单位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</w:t>
      </w:r>
    </w:p>
    <w:p>
      <w:pPr>
        <w:tabs>
          <w:tab w:val="bar" w:pos="-1843"/>
          <w:tab w:val="bar" w:pos="-1701"/>
        </w:tabs>
        <w:spacing w:line="560" w:lineRule="exact"/>
        <w:ind w:firstLine="2880" w:firstLineChars="900"/>
        <w:rPr>
          <w:rFonts w:ascii="宋体" w:hAnsi="宋体"/>
          <w:i/>
          <w:iCs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填报时间</w:t>
      </w:r>
      <w:r>
        <w:rPr>
          <w:rFonts w:hint="eastAsia" w:ascii="宋体" w:hAnsi="宋体"/>
          <w:i/>
          <w:iCs/>
          <w:sz w:val="32"/>
          <w:szCs w:val="32"/>
          <w:u w:val="single"/>
        </w:rPr>
        <w:t xml:space="preserve">            </w:t>
      </w:r>
    </w:p>
    <w:p>
      <w:pPr>
        <w:widowControl/>
        <w:snapToGrid w:val="0"/>
        <w:jc w:val="center"/>
        <w:rPr>
          <w:rFonts w:ascii="宋体" w:hAnsi="宋体"/>
          <w:b/>
          <w:kern w:val="0"/>
          <w:sz w:val="32"/>
          <w:szCs w:val="32"/>
        </w:rPr>
      </w:pPr>
    </w:p>
    <w:p>
      <w:pPr>
        <w:adjustRightInd w:val="0"/>
        <w:snapToGrid w:val="0"/>
        <w:spacing w:line="540" w:lineRule="exact"/>
        <w:jc w:val="left"/>
        <w:rPr>
          <w:rFonts w:ascii="仿宋_GB2312" w:hAnsi="仿宋_GB2312" w:eastAsia="仿宋_GB2312" w:cs="仿宋_GB2312"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540" w:lineRule="exact"/>
        <w:jc w:val="left"/>
        <w:rPr>
          <w:rFonts w:ascii="仿宋_GB2312" w:hAnsi="仿宋_GB2312" w:eastAsia="仿宋_GB2312" w:cs="仿宋_GB2312"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540" w:lineRule="exact"/>
        <w:jc w:val="left"/>
        <w:rPr>
          <w:rFonts w:ascii="仿宋_GB2312" w:hAnsi="仿宋_GB2312" w:eastAsia="仿宋_GB2312" w:cs="仿宋_GB2312"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540" w:lineRule="exact"/>
        <w:jc w:val="left"/>
        <w:rPr>
          <w:rFonts w:ascii="仿宋_GB2312" w:hAnsi="仿宋_GB2312" w:eastAsia="仿宋_GB2312" w:cs="仿宋_GB2312"/>
          <w:bCs/>
          <w:color w:val="000000"/>
          <w:sz w:val="28"/>
          <w:szCs w:val="28"/>
        </w:rPr>
      </w:pPr>
      <w:bookmarkStart w:id="0" w:name="_GoBack"/>
      <w:bookmarkEnd w:id="0"/>
    </w:p>
    <w:p>
      <w:pPr>
        <w:adjustRightInd w:val="0"/>
        <w:snapToGrid w:val="0"/>
        <w:spacing w:line="540" w:lineRule="exact"/>
        <w:jc w:val="left"/>
        <w:rPr>
          <w:rFonts w:ascii="仿宋_GB2312" w:hAnsi="仿宋_GB2312" w:eastAsia="仿宋_GB2312" w:cs="仿宋_GB2312"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540" w:lineRule="exact"/>
        <w:jc w:val="left"/>
        <w:rPr>
          <w:rFonts w:ascii="仿宋_GB2312" w:hAnsi="仿宋_GB2312" w:eastAsia="仿宋_GB2312" w:cs="仿宋_GB2312"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Theme="majorEastAsia" w:hAnsiTheme="majorEastAsia" w:eastAsiaTheme="majorEastAsia" w:cstheme="majorEastAsia"/>
          <w:sz w:val="32"/>
          <w:szCs w:val="40"/>
        </w:rPr>
      </w:pPr>
      <w:r>
        <w:rPr>
          <w:rFonts w:hint="eastAsia" w:asciiTheme="majorEastAsia" w:hAnsiTheme="majorEastAsia" w:eastAsiaTheme="majorEastAsia" w:cstheme="majorEastAsia"/>
          <w:sz w:val="32"/>
          <w:szCs w:val="40"/>
        </w:rPr>
        <w:t>河南省妇女联合会制</w:t>
      </w:r>
    </w:p>
    <w:tbl>
      <w:tblPr>
        <w:tblStyle w:val="3"/>
        <w:tblW w:w="85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434"/>
        <w:gridCol w:w="851"/>
        <w:gridCol w:w="283"/>
        <w:gridCol w:w="567"/>
        <w:gridCol w:w="754"/>
        <w:gridCol w:w="97"/>
        <w:gridCol w:w="1417"/>
        <w:gridCol w:w="336"/>
        <w:gridCol w:w="940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hint="eastAsia" w:ascii="Times New Roman" w:hAnsi="Times New Roman" w:cstheme="minorEastAsia"/>
                <w:sz w:val="24"/>
              </w:rPr>
              <w:t>姓名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hint="eastAsia" w:ascii="Times New Roman" w:hAnsi="Times New Roman" w:cstheme="minorEastAsia"/>
                <w:sz w:val="24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hint="eastAsia" w:ascii="Times New Roman" w:hAnsi="Times New Roman" w:cstheme="minor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sz w:val="24"/>
              </w:rPr>
            </w:pPr>
          </w:p>
        </w:tc>
        <w:tc>
          <w:tcPr>
            <w:tcW w:w="195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hint="eastAsia" w:ascii="Times New Roman" w:hAnsi="Times New Roman" w:cstheme="minor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hint="eastAsia" w:ascii="Times New Roman" w:hAnsi="Times New Roman" w:cstheme="minorEastAsia"/>
                <w:sz w:val="24"/>
              </w:rPr>
              <w:t>民族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hint="eastAsia" w:ascii="Times New Roman" w:hAnsi="Times New Roman" w:cstheme="minorEastAsia"/>
                <w:sz w:val="24"/>
              </w:rPr>
              <w:t>学历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hint="eastAsia" w:ascii="Times New Roman" w:hAnsi="Times New Roman" w:cstheme="minorEastAsia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sz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hint="eastAsia" w:ascii="Times New Roman" w:hAnsi="Times New Roman" w:cstheme="minorEastAsia"/>
                <w:sz w:val="24"/>
              </w:rPr>
              <w:t>工作单位及职务</w:t>
            </w:r>
          </w:p>
        </w:tc>
        <w:tc>
          <w:tcPr>
            <w:tcW w:w="43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theme="minorEastAsia"/>
                <w:spacing w:val="-20"/>
                <w:sz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hint="eastAsia" w:ascii="Times New Roman" w:hAnsi="Times New Roman" w:cstheme="minorEastAsia"/>
                <w:sz w:val="24"/>
              </w:rPr>
              <w:t>通讯地址</w:t>
            </w:r>
          </w:p>
        </w:tc>
        <w:tc>
          <w:tcPr>
            <w:tcW w:w="6353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hint="eastAsia" w:ascii="Times New Roman" w:hAnsi="Times New Roman" w:cstheme="minorEastAsia"/>
                <w:sz w:val="24"/>
              </w:rPr>
              <w:t>邮编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hint="eastAsia" w:ascii="Times New Roman" w:hAnsi="Times New Roman" w:cstheme="minorEastAsia"/>
                <w:sz w:val="24"/>
              </w:rPr>
              <w:t>固定电话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theme="minorEastAsia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hint="eastAsia" w:ascii="Times New Roman" w:hAnsi="Times New Roman" w:cstheme="minorEastAsia"/>
                <w:sz w:val="24"/>
              </w:rPr>
              <w:t>手机</w:t>
            </w: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hint="eastAsia" w:ascii="Times New Roman" w:hAnsi="Times New Roman" w:cstheme="minorEastAsia"/>
                <w:sz w:val="24"/>
              </w:rPr>
              <w:t>获</w:t>
            </w:r>
          </w:p>
          <w:p>
            <w:pPr>
              <w:spacing w:line="300" w:lineRule="exact"/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hint="eastAsia" w:ascii="Times New Roman" w:hAnsi="Times New Roman" w:cstheme="minorEastAsia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hint="eastAsia" w:ascii="Times New Roman" w:hAnsi="Times New Roman" w:cstheme="minorEastAsia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hint="eastAsia" w:ascii="Times New Roman" w:hAnsi="Times New Roman" w:cstheme="minorEastAsia"/>
                <w:sz w:val="24"/>
              </w:rPr>
              <w:t>况</w:t>
            </w:r>
          </w:p>
        </w:tc>
        <w:tc>
          <w:tcPr>
            <w:tcW w:w="7204" w:type="dxa"/>
            <w:gridSpan w:val="9"/>
            <w:vAlign w:val="center"/>
          </w:tcPr>
          <w:p>
            <w:pPr>
              <w:spacing w:line="440" w:lineRule="exact"/>
              <w:ind w:firstLine="480" w:firstLineChars="200"/>
              <w:rPr>
                <w:rFonts w:ascii="Times New Roman" w:hAnsi="Times New Roman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hint="eastAsia" w:ascii="Times New Roman" w:hAnsi="Times New Roman" w:cstheme="minorEastAsia"/>
                <w:sz w:val="24"/>
              </w:rPr>
              <w:t>机关事业单位工作人员2016-2018</w:t>
            </w:r>
          </w:p>
          <w:p>
            <w:pPr>
              <w:spacing w:line="300" w:lineRule="exact"/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hint="eastAsia" w:ascii="Times New Roman" w:hAnsi="Times New Roman" w:cstheme="minorEastAsia"/>
                <w:sz w:val="24"/>
              </w:rPr>
              <w:t>年度考核情况</w:t>
            </w:r>
          </w:p>
        </w:tc>
        <w:tc>
          <w:tcPr>
            <w:tcW w:w="7204" w:type="dxa"/>
            <w:gridSpan w:val="9"/>
            <w:vAlign w:val="center"/>
          </w:tcPr>
          <w:p>
            <w:pPr>
              <w:spacing w:line="440" w:lineRule="exact"/>
              <w:ind w:firstLine="480" w:firstLineChars="200"/>
              <w:rPr>
                <w:rFonts w:ascii="Times New Roman" w:hAnsi="Times New Roman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5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hint="eastAsia" w:ascii="Times New Roman" w:hAnsi="Times New Roman" w:cstheme="minorEastAsia"/>
                <w:sz w:val="24"/>
              </w:rPr>
              <w:t>主</w:t>
            </w:r>
          </w:p>
          <w:p>
            <w:pPr>
              <w:spacing w:line="600" w:lineRule="exact"/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hint="eastAsia" w:ascii="Times New Roman" w:hAnsi="Times New Roman" w:cstheme="minorEastAsia"/>
                <w:sz w:val="24"/>
              </w:rPr>
              <w:t>要</w:t>
            </w:r>
          </w:p>
          <w:p>
            <w:pPr>
              <w:spacing w:line="600" w:lineRule="exact"/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hint="eastAsia" w:ascii="Times New Roman" w:hAnsi="Times New Roman" w:cstheme="minorEastAsia"/>
                <w:sz w:val="24"/>
              </w:rPr>
              <w:t>事</w:t>
            </w:r>
          </w:p>
          <w:p>
            <w:pPr>
              <w:spacing w:line="600" w:lineRule="exact"/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hint="eastAsia" w:ascii="Times New Roman" w:hAnsi="Times New Roman" w:cstheme="minorEastAsia"/>
                <w:sz w:val="24"/>
              </w:rPr>
              <w:t>迹</w:t>
            </w:r>
          </w:p>
          <w:p>
            <w:pPr>
              <w:spacing w:line="600" w:lineRule="exact"/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hint="eastAsia" w:ascii="Times New Roman" w:hAnsi="Times New Roman" w:cstheme="minorEastAsia"/>
                <w:sz w:val="24"/>
              </w:rPr>
              <w:t>（500字）</w:t>
            </w:r>
          </w:p>
        </w:tc>
        <w:tc>
          <w:tcPr>
            <w:tcW w:w="7204" w:type="dxa"/>
            <w:gridSpan w:val="9"/>
            <w:vAlign w:val="center"/>
          </w:tcPr>
          <w:p>
            <w:pPr>
              <w:spacing w:line="440" w:lineRule="exact"/>
              <w:ind w:firstLine="480" w:firstLineChars="200"/>
              <w:rPr>
                <w:rFonts w:ascii="Times New Roman" w:hAnsi="Times New Roman" w:cstheme="minorEastAsia"/>
                <w:sz w:val="24"/>
              </w:rPr>
            </w:pPr>
          </w:p>
        </w:tc>
      </w:tr>
    </w:tbl>
    <w:p>
      <w:pPr>
        <w:spacing w:line="40" w:lineRule="exact"/>
        <w:rPr>
          <w:rFonts w:ascii="Times New Roman" w:hAnsi="Times New Roman"/>
          <w:sz w:val="11"/>
          <w:szCs w:val="11"/>
        </w:rPr>
      </w:pPr>
    </w:p>
    <w:p>
      <w:pPr>
        <w:spacing w:line="40" w:lineRule="exact"/>
        <w:rPr>
          <w:rFonts w:ascii="Times New Roman" w:hAnsi="Times New Roman"/>
          <w:sz w:val="11"/>
          <w:szCs w:val="11"/>
        </w:rPr>
      </w:pPr>
    </w:p>
    <w:p>
      <w:pPr>
        <w:spacing w:line="40" w:lineRule="exact"/>
        <w:rPr>
          <w:rFonts w:ascii="Times New Roman" w:hAnsi="Times New Roman"/>
          <w:sz w:val="11"/>
          <w:szCs w:val="11"/>
        </w:rPr>
      </w:pPr>
    </w:p>
    <w:p>
      <w:pPr>
        <w:spacing w:line="40" w:lineRule="exact"/>
        <w:rPr>
          <w:rFonts w:ascii="Times New Roman" w:hAnsi="Times New Roman"/>
          <w:sz w:val="11"/>
          <w:szCs w:val="11"/>
        </w:rPr>
      </w:pPr>
    </w:p>
    <w:p>
      <w:pPr>
        <w:spacing w:line="40" w:lineRule="exact"/>
        <w:rPr>
          <w:rFonts w:ascii="Times New Roman" w:hAnsi="Times New Roman"/>
          <w:sz w:val="11"/>
          <w:szCs w:val="11"/>
        </w:rPr>
      </w:pPr>
    </w:p>
    <w:p>
      <w:pPr>
        <w:spacing w:line="40" w:lineRule="exact"/>
        <w:rPr>
          <w:rFonts w:ascii="Times New Roman" w:hAnsi="Times New Roman"/>
          <w:sz w:val="11"/>
          <w:szCs w:val="11"/>
        </w:rPr>
      </w:pPr>
    </w:p>
    <w:p>
      <w:pPr>
        <w:spacing w:line="40" w:lineRule="exact"/>
        <w:rPr>
          <w:rFonts w:ascii="Times New Roman" w:hAnsi="Times New Roman"/>
          <w:sz w:val="11"/>
          <w:szCs w:val="11"/>
        </w:rPr>
      </w:pPr>
    </w:p>
    <w:p>
      <w:pPr>
        <w:spacing w:line="40" w:lineRule="exact"/>
        <w:rPr>
          <w:rFonts w:ascii="Times New Roman" w:hAnsi="Times New Roman"/>
          <w:sz w:val="11"/>
          <w:szCs w:val="11"/>
        </w:rPr>
      </w:pPr>
    </w:p>
    <w:tbl>
      <w:tblPr>
        <w:tblStyle w:val="3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7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146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theme="minorEastAsia"/>
                <w:sz w:val="24"/>
              </w:rPr>
            </w:pPr>
          </w:p>
        </w:tc>
        <w:tc>
          <w:tcPr>
            <w:tcW w:w="7178" w:type="dxa"/>
          </w:tcPr>
          <w:p>
            <w:pPr>
              <w:tabs>
                <w:tab w:val="left" w:pos="7938"/>
              </w:tabs>
              <w:spacing w:line="440" w:lineRule="exact"/>
              <w:ind w:firstLine="482"/>
              <w:rPr>
                <w:rFonts w:ascii="Times New Roman" w:hAnsi="Times New Roman" w:cstheme="minorEastAsia"/>
                <w:sz w:val="24"/>
              </w:rPr>
            </w:pPr>
          </w:p>
          <w:p>
            <w:pPr>
              <w:tabs>
                <w:tab w:val="left" w:pos="7938"/>
              </w:tabs>
              <w:spacing w:line="440" w:lineRule="exact"/>
              <w:ind w:firstLine="482"/>
              <w:rPr>
                <w:rFonts w:ascii="Times New Roman" w:hAnsi="Times New Roman" w:cstheme="minorEastAsia"/>
                <w:sz w:val="24"/>
              </w:rPr>
            </w:pPr>
          </w:p>
          <w:p>
            <w:pPr>
              <w:tabs>
                <w:tab w:val="left" w:pos="7938"/>
              </w:tabs>
              <w:spacing w:line="440" w:lineRule="exact"/>
              <w:ind w:firstLine="482"/>
              <w:rPr>
                <w:rFonts w:ascii="Times New Roman" w:hAnsi="Times New Roman" w:cstheme="minorEastAsia"/>
                <w:sz w:val="24"/>
              </w:rPr>
            </w:pPr>
          </w:p>
          <w:p>
            <w:pPr>
              <w:tabs>
                <w:tab w:val="left" w:pos="7938"/>
              </w:tabs>
              <w:spacing w:line="440" w:lineRule="exact"/>
              <w:ind w:firstLine="482"/>
              <w:rPr>
                <w:rFonts w:ascii="Times New Roman" w:hAnsi="Times New Roman" w:cstheme="minorEastAsia"/>
                <w:sz w:val="24"/>
              </w:rPr>
            </w:pPr>
          </w:p>
          <w:p>
            <w:pPr>
              <w:tabs>
                <w:tab w:val="left" w:pos="7938"/>
              </w:tabs>
              <w:spacing w:line="440" w:lineRule="exact"/>
              <w:ind w:firstLine="482"/>
              <w:rPr>
                <w:rFonts w:ascii="Times New Roman" w:hAnsi="Times New Roman" w:cstheme="minorEastAsia"/>
                <w:sz w:val="24"/>
              </w:rPr>
            </w:pPr>
          </w:p>
          <w:p>
            <w:pPr>
              <w:tabs>
                <w:tab w:val="left" w:pos="7938"/>
              </w:tabs>
              <w:spacing w:line="440" w:lineRule="exact"/>
              <w:ind w:firstLine="482"/>
              <w:rPr>
                <w:rFonts w:ascii="Times New Roman" w:hAnsi="Times New Roman" w:cstheme="minorEastAsia"/>
                <w:sz w:val="24"/>
              </w:rPr>
            </w:pPr>
          </w:p>
          <w:p>
            <w:pPr>
              <w:tabs>
                <w:tab w:val="left" w:pos="7938"/>
              </w:tabs>
              <w:spacing w:line="440" w:lineRule="exact"/>
              <w:ind w:firstLine="482"/>
              <w:rPr>
                <w:rFonts w:ascii="Times New Roman" w:hAnsi="Times New Roman" w:cstheme="minorEastAsia"/>
                <w:sz w:val="24"/>
              </w:rPr>
            </w:pPr>
          </w:p>
          <w:p>
            <w:pPr>
              <w:tabs>
                <w:tab w:val="left" w:pos="7938"/>
              </w:tabs>
              <w:spacing w:line="440" w:lineRule="exact"/>
              <w:ind w:firstLine="482"/>
              <w:rPr>
                <w:rFonts w:ascii="Times New Roman" w:hAnsi="Times New Roman" w:cstheme="minorEastAsia"/>
                <w:sz w:val="24"/>
              </w:rPr>
            </w:pPr>
          </w:p>
          <w:p>
            <w:pPr>
              <w:tabs>
                <w:tab w:val="left" w:pos="7938"/>
              </w:tabs>
              <w:spacing w:line="440" w:lineRule="exact"/>
              <w:ind w:firstLine="482"/>
              <w:rPr>
                <w:rFonts w:ascii="Times New Roman" w:hAnsi="Times New Roman" w:cstheme="minorEastAsia"/>
                <w:sz w:val="24"/>
              </w:rPr>
            </w:pPr>
          </w:p>
          <w:p>
            <w:pPr>
              <w:tabs>
                <w:tab w:val="left" w:pos="7938"/>
              </w:tabs>
              <w:spacing w:line="440" w:lineRule="exact"/>
              <w:ind w:firstLine="482"/>
              <w:rPr>
                <w:rFonts w:ascii="Times New Roman" w:hAnsi="Times New Roman" w:cstheme="minorEastAsia"/>
                <w:sz w:val="24"/>
              </w:rPr>
            </w:pPr>
          </w:p>
          <w:p>
            <w:pPr>
              <w:tabs>
                <w:tab w:val="left" w:pos="7938"/>
              </w:tabs>
              <w:spacing w:line="440" w:lineRule="exact"/>
              <w:ind w:firstLine="482"/>
              <w:rPr>
                <w:rFonts w:ascii="Times New Roman" w:hAnsi="Times New Roman" w:cstheme="minorEastAsia"/>
                <w:sz w:val="24"/>
              </w:rPr>
            </w:pPr>
          </w:p>
          <w:p>
            <w:pPr>
              <w:tabs>
                <w:tab w:val="left" w:pos="7938"/>
              </w:tabs>
              <w:spacing w:line="440" w:lineRule="exact"/>
              <w:ind w:firstLine="482"/>
              <w:rPr>
                <w:rFonts w:ascii="Times New Roman" w:hAnsi="Times New Roman" w:cstheme="minorEastAsia"/>
                <w:sz w:val="24"/>
              </w:rPr>
            </w:pPr>
          </w:p>
          <w:p>
            <w:pPr>
              <w:tabs>
                <w:tab w:val="left" w:pos="7938"/>
              </w:tabs>
              <w:spacing w:line="440" w:lineRule="exact"/>
              <w:ind w:firstLine="482"/>
              <w:rPr>
                <w:rFonts w:ascii="Times New Roman" w:hAnsi="Times New Roman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146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hint="eastAsia" w:ascii="Times New Roman" w:hAnsi="Times New Roman" w:cstheme="minorEastAsia"/>
                <w:sz w:val="24"/>
              </w:rPr>
              <w:t>所</w:t>
            </w:r>
          </w:p>
          <w:p>
            <w:pPr>
              <w:spacing w:line="340" w:lineRule="exact"/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hint="eastAsia" w:ascii="Times New Roman" w:hAnsi="Times New Roman" w:cstheme="minorEastAsia"/>
                <w:sz w:val="24"/>
              </w:rPr>
              <w:t>在</w:t>
            </w:r>
          </w:p>
          <w:p>
            <w:pPr>
              <w:spacing w:line="340" w:lineRule="exact"/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hint="eastAsia" w:ascii="Times New Roman" w:hAnsi="Times New Roman" w:cstheme="minorEastAsia"/>
                <w:sz w:val="24"/>
              </w:rPr>
              <w:t>单</w:t>
            </w:r>
          </w:p>
          <w:p>
            <w:pPr>
              <w:spacing w:line="340" w:lineRule="exact"/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hint="eastAsia" w:ascii="Times New Roman" w:hAnsi="Times New Roman" w:cstheme="minorEastAsia"/>
                <w:sz w:val="24"/>
              </w:rPr>
              <w:t>位</w:t>
            </w:r>
          </w:p>
          <w:p>
            <w:pPr>
              <w:spacing w:line="340" w:lineRule="exact"/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hint="eastAsia" w:ascii="Times New Roman" w:hAnsi="Times New Roman" w:cstheme="minorEastAsia"/>
                <w:sz w:val="24"/>
              </w:rPr>
              <w:t>意</w:t>
            </w:r>
          </w:p>
          <w:p>
            <w:pPr>
              <w:spacing w:line="340" w:lineRule="exact"/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hint="eastAsia" w:ascii="Times New Roman" w:hAnsi="Times New Roman" w:cstheme="minorEastAsia"/>
                <w:sz w:val="24"/>
              </w:rPr>
              <w:t>见</w:t>
            </w:r>
          </w:p>
        </w:tc>
        <w:tc>
          <w:tcPr>
            <w:tcW w:w="7178" w:type="dxa"/>
            <w:vAlign w:val="center"/>
          </w:tcPr>
          <w:p>
            <w:pPr>
              <w:adjustRightInd w:val="0"/>
              <w:snapToGrid w:val="0"/>
              <w:ind w:firstLine="4480" w:firstLineChars="160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480" w:firstLineChars="160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480" w:firstLineChars="160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480" w:firstLineChars="16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（盖 章）</w:t>
            </w:r>
          </w:p>
          <w:p>
            <w:pPr>
              <w:spacing w:line="440" w:lineRule="exact"/>
              <w:ind w:firstLine="560" w:firstLineChars="200"/>
              <w:jc w:val="right"/>
              <w:rPr>
                <w:rFonts w:ascii="Times New Roman" w:hAnsi="Times New Roman" w:cstheme="minorEastAsia"/>
                <w:sz w:val="24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</w:trPr>
        <w:tc>
          <w:tcPr>
            <w:tcW w:w="146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hint="eastAsia" w:ascii="Times New Roman" w:hAnsi="Times New Roman" w:cstheme="minorEastAsia"/>
                <w:sz w:val="24"/>
              </w:rPr>
              <w:t>市妇联及</w:t>
            </w:r>
          </w:p>
          <w:p>
            <w:pPr>
              <w:spacing w:line="340" w:lineRule="exact"/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hint="eastAsia" w:ascii="Times New Roman" w:hAnsi="Times New Roman" w:cstheme="minorEastAsia"/>
                <w:sz w:val="24"/>
              </w:rPr>
              <w:t>省直工委</w:t>
            </w:r>
          </w:p>
          <w:p>
            <w:pPr>
              <w:spacing w:line="340" w:lineRule="exact"/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hint="eastAsia" w:ascii="Times New Roman" w:hAnsi="Times New Roman" w:cstheme="minorEastAsia"/>
                <w:sz w:val="24"/>
              </w:rPr>
              <w:t>单位意见</w:t>
            </w:r>
          </w:p>
        </w:tc>
        <w:tc>
          <w:tcPr>
            <w:tcW w:w="7178" w:type="dxa"/>
            <w:vAlign w:val="center"/>
          </w:tcPr>
          <w:p>
            <w:pPr>
              <w:adjustRightInd w:val="0"/>
              <w:snapToGrid w:val="0"/>
              <w:ind w:firstLine="4480" w:firstLineChars="160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480" w:firstLineChars="160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480" w:firstLineChars="160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480" w:firstLineChars="16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（盖 章）</w:t>
            </w:r>
          </w:p>
          <w:p>
            <w:pPr>
              <w:spacing w:line="440" w:lineRule="exact"/>
              <w:jc w:val="right"/>
              <w:rPr>
                <w:rFonts w:ascii="Times New Roman" w:hAnsi="Times New Roman" w:cstheme="minorEastAsia"/>
                <w:sz w:val="24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146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hint="eastAsia" w:ascii="Times New Roman" w:hAnsi="Times New Roman" w:cstheme="minorEastAsia"/>
                <w:sz w:val="24"/>
              </w:rPr>
              <w:t>省</w:t>
            </w:r>
          </w:p>
          <w:p>
            <w:pPr>
              <w:spacing w:line="340" w:lineRule="exact"/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hint="eastAsia" w:ascii="Times New Roman" w:hAnsi="Times New Roman" w:cstheme="minorEastAsia"/>
                <w:sz w:val="24"/>
              </w:rPr>
              <w:t>妇</w:t>
            </w:r>
          </w:p>
          <w:p>
            <w:pPr>
              <w:spacing w:line="340" w:lineRule="exact"/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hint="eastAsia" w:ascii="Times New Roman" w:hAnsi="Times New Roman" w:cstheme="minorEastAsia"/>
                <w:sz w:val="24"/>
              </w:rPr>
              <w:t>联</w:t>
            </w:r>
          </w:p>
          <w:p>
            <w:pPr>
              <w:spacing w:line="340" w:lineRule="exact"/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hint="eastAsia" w:ascii="Times New Roman" w:hAnsi="Times New Roman" w:cstheme="minorEastAsia"/>
                <w:sz w:val="24"/>
              </w:rPr>
              <w:t>审</w:t>
            </w:r>
          </w:p>
          <w:p>
            <w:pPr>
              <w:spacing w:line="340" w:lineRule="exact"/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hint="eastAsia" w:ascii="Times New Roman" w:hAnsi="Times New Roman" w:cstheme="minorEastAsia"/>
                <w:sz w:val="24"/>
              </w:rPr>
              <w:t>核</w:t>
            </w:r>
          </w:p>
          <w:p>
            <w:pPr>
              <w:spacing w:line="340" w:lineRule="exact"/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hint="eastAsia" w:ascii="Times New Roman" w:hAnsi="Times New Roman" w:cstheme="minorEastAsia"/>
                <w:sz w:val="24"/>
              </w:rPr>
              <w:t>意</w:t>
            </w:r>
          </w:p>
          <w:p>
            <w:pPr>
              <w:spacing w:line="340" w:lineRule="exact"/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hint="eastAsia" w:ascii="Times New Roman" w:hAnsi="Times New Roman" w:cstheme="minorEastAsia"/>
                <w:sz w:val="24"/>
              </w:rPr>
              <w:t>见</w:t>
            </w:r>
          </w:p>
        </w:tc>
        <w:tc>
          <w:tcPr>
            <w:tcW w:w="7178" w:type="dxa"/>
          </w:tcPr>
          <w:p>
            <w:pPr>
              <w:spacing w:line="440" w:lineRule="exact"/>
              <w:jc w:val="center"/>
              <w:rPr>
                <w:rFonts w:ascii="Times New Roman" w:hAnsi="Times New Roman" w:cstheme="minorEastAsia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cstheme="minorEastAsia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cstheme="minorEastAsia"/>
                <w:sz w:val="24"/>
              </w:rPr>
            </w:pPr>
          </w:p>
          <w:p>
            <w:pPr>
              <w:adjustRightInd w:val="0"/>
              <w:snapToGrid w:val="0"/>
              <w:ind w:firstLine="4480" w:firstLineChars="16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（盖 章）</w:t>
            </w:r>
          </w:p>
          <w:p>
            <w:pPr>
              <w:spacing w:line="440" w:lineRule="exact"/>
              <w:jc w:val="right"/>
              <w:rPr>
                <w:rFonts w:ascii="Times New Roman" w:hAnsi="Times New Roman" w:cstheme="minorEastAsia"/>
                <w:sz w:val="24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年  月   日</w:t>
            </w:r>
          </w:p>
        </w:tc>
      </w:tr>
    </w:tbl>
    <w:p/>
    <w:sectPr>
      <w:pgSz w:w="11906" w:h="16838"/>
      <w:pgMar w:top="2211" w:right="1701" w:bottom="1928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415F2"/>
    <w:rsid w:val="304470DE"/>
    <w:rsid w:val="5B3361FC"/>
    <w:rsid w:val="63E4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CFCF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2019-01-10T07:59:00Z</dcterms:created>
  <dc:creator>阿左</dc:creator>
  <cp:lastModifiedBy>阿左</cp:lastModifiedBy>
  <dcterms:modified xsi:type="dcterms:W3CDTF">2019-01-11T08:28:20Z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