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48" w:rsidRPr="00A77448" w:rsidRDefault="00A77448" w:rsidP="00A77448">
      <w:pPr>
        <w:widowControl/>
        <w:shd w:val="clear" w:color="auto" w:fill="FFFFFF"/>
        <w:jc w:val="left"/>
        <w:rPr>
          <w:rFonts w:ascii="Arial" w:eastAsia="宋体" w:hAnsi="Arial" w:cs="Arial"/>
          <w:color w:val="222222"/>
          <w:kern w:val="0"/>
          <w:szCs w:val="21"/>
        </w:rPr>
      </w:pPr>
    </w:p>
    <w:p w:rsidR="00A77448" w:rsidRPr="00A77448" w:rsidRDefault="00A77448" w:rsidP="00A77448">
      <w:pPr>
        <w:widowControl/>
        <w:shd w:val="clear" w:color="auto" w:fill="FFFFFF"/>
        <w:jc w:val="left"/>
        <w:rPr>
          <w:rFonts w:ascii="Arial" w:eastAsia="宋体" w:hAnsi="Arial" w:cs="Arial"/>
          <w:color w:val="222222"/>
          <w:kern w:val="0"/>
          <w:szCs w:val="21"/>
        </w:rPr>
      </w:pPr>
      <w:r w:rsidRPr="00A77448">
        <w:rPr>
          <w:rFonts w:ascii="Microsoft JhengHei" w:eastAsia="Microsoft JhengHei" w:hAnsi="Microsoft JhengHei" w:cs="Arial" w:hint="eastAsia"/>
          <w:color w:val="000000"/>
          <w:kern w:val="0"/>
          <w:sz w:val="36"/>
          <w:szCs w:val="36"/>
        </w:rPr>
        <w:t>另可下載2018年春季班研修生手冊參考</w:t>
      </w:r>
      <w:hyperlink r:id="rId6" w:tgtFrame="_blank" w:history="1">
        <w:r w:rsidRPr="00A77448">
          <w:rPr>
            <w:rFonts w:ascii="Microsoft JhengHei" w:eastAsia="Microsoft JhengHei" w:hAnsi="Microsoft JhengHei" w:cs="Arial" w:hint="eastAsia"/>
            <w:color w:val="1155CC"/>
            <w:kern w:val="0"/>
            <w:sz w:val="36"/>
            <w:u w:val="single"/>
          </w:rPr>
          <w:t>https://www.asuswebstorage.com/navigate/s/A7E2E33D8A9D404C8DFC7C6836C6DBD94</w:t>
        </w:r>
      </w:hyperlink>
      <w:r w:rsidRPr="00A77448">
        <w:rPr>
          <w:rFonts w:ascii="Microsoft JhengHei" w:eastAsia="Microsoft JhengHei" w:hAnsi="Microsoft JhengHei" w:cs="Arial" w:hint="eastAsia"/>
          <w:color w:val="000000"/>
          <w:kern w:val="0"/>
          <w:sz w:val="36"/>
          <w:szCs w:val="36"/>
        </w:rPr>
        <w:t>(內有到校後住宿、選課及收費等相關規定)，亦有本校和樂學園影片介紹， 供貴校宣傳使用，請您參考，誠摯歡迎推薦同學來校交流 。</w:t>
      </w:r>
    </w:p>
    <w:p w:rsidR="00A77448" w:rsidRPr="00A77448" w:rsidRDefault="00A77448" w:rsidP="00A77448">
      <w:pPr>
        <w:widowControl/>
        <w:shd w:val="clear" w:color="auto" w:fill="FFFFFF"/>
        <w:spacing w:after="240"/>
        <w:jc w:val="left"/>
        <w:rPr>
          <w:rFonts w:ascii="Arial" w:eastAsia="宋体" w:hAnsi="Arial" w:cs="Arial"/>
          <w:color w:val="222222"/>
          <w:kern w:val="0"/>
          <w:szCs w:val="21"/>
        </w:rPr>
      </w:pPr>
    </w:p>
    <w:p w:rsidR="00A77448" w:rsidRPr="00A77448" w:rsidRDefault="00A77448" w:rsidP="00A77448">
      <w:pPr>
        <w:widowControl/>
        <w:shd w:val="clear" w:color="auto" w:fill="FFFFFF"/>
        <w:jc w:val="left"/>
        <w:rPr>
          <w:rFonts w:ascii="Arial" w:eastAsia="宋体" w:hAnsi="Arial" w:cs="Arial"/>
          <w:color w:val="222222"/>
          <w:kern w:val="0"/>
          <w:szCs w:val="21"/>
        </w:rPr>
      </w:pPr>
      <w:r w:rsidRPr="00A77448">
        <w:rPr>
          <w:rFonts w:ascii="Microsoft JhengHei" w:eastAsia="Microsoft JhengHei" w:hAnsi="Microsoft JhengHei" w:cs="Arial"/>
          <w:color w:val="222222"/>
          <w:kern w:val="0"/>
          <w:sz w:val="27"/>
          <w:szCs w:val="27"/>
        </w:rPr>
        <w:t>中原大學影片</w:t>
      </w:r>
      <w:hyperlink r:id="rId7" w:tgtFrame="_blank" w:history="1">
        <w:r w:rsidRPr="00A77448">
          <w:rPr>
            <w:rFonts w:ascii="Microsoft JhengHei" w:eastAsia="Microsoft JhengHei" w:hAnsi="Microsoft JhengHei" w:cs="Arial"/>
            <w:color w:val="1155CC"/>
            <w:kern w:val="0"/>
            <w:sz w:val="27"/>
            <w:u w:val="single"/>
          </w:rPr>
          <w:t>https://www.asuswebstorage.com/navigate/s/00B1B6D19B1947A58B49B5A91575DEAF4</w:t>
        </w:r>
      </w:hyperlink>
    </w:p>
    <w:p w:rsidR="00A77448" w:rsidRPr="00A77448" w:rsidRDefault="00A77448" w:rsidP="00A77448">
      <w:pPr>
        <w:widowControl/>
        <w:shd w:val="clear" w:color="auto" w:fill="FFFFFF"/>
        <w:jc w:val="left"/>
        <w:rPr>
          <w:rFonts w:ascii="Arial" w:eastAsia="宋体" w:hAnsi="Arial" w:cs="Arial"/>
          <w:color w:val="222222"/>
          <w:kern w:val="0"/>
          <w:szCs w:val="21"/>
        </w:rPr>
      </w:pPr>
      <w:r w:rsidRPr="00A77448">
        <w:rPr>
          <w:rFonts w:ascii="Microsoft JhengHei" w:eastAsia="Microsoft JhengHei" w:hAnsi="Microsoft JhengHei" w:cs="Arial"/>
          <w:color w:val="000000"/>
          <w:kern w:val="0"/>
          <w:sz w:val="27"/>
          <w:szCs w:val="27"/>
        </w:rPr>
        <w:t>樂學園影片:</w:t>
      </w:r>
      <w:r w:rsidRPr="00A77448">
        <w:rPr>
          <w:rFonts w:ascii="Microsoft JhengHei" w:eastAsia="Microsoft JhengHei" w:hAnsi="Microsoft JhengHei" w:cs="Arial"/>
          <w:color w:val="0000FF"/>
          <w:kern w:val="0"/>
          <w:sz w:val="27"/>
          <w:szCs w:val="27"/>
        </w:rPr>
        <w:t> </w:t>
      </w:r>
      <w:hyperlink r:id="rId8" w:tgtFrame="_blank" w:history="1">
        <w:r w:rsidRPr="00A77448">
          <w:rPr>
            <w:rFonts w:ascii="Microsoft JhengHei" w:eastAsia="Microsoft JhengHei" w:hAnsi="Microsoft JhengHei" w:cs="Arial"/>
            <w:color w:val="1155CC"/>
            <w:kern w:val="0"/>
            <w:sz w:val="27"/>
            <w:u w:val="single"/>
          </w:rPr>
          <w:t>https://www.asuswebstorage.com/navigate/s/71561657796F404E8A87D9E20492E2D94</w:t>
        </w:r>
      </w:hyperlink>
    </w:p>
    <w:p w:rsidR="00A77448" w:rsidRPr="00A77448" w:rsidRDefault="00A77448" w:rsidP="00A77448">
      <w:pPr>
        <w:widowControl/>
        <w:shd w:val="clear" w:color="auto" w:fill="FFFFFF"/>
        <w:jc w:val="left"/>
        <w:rPr>
          <w:rFonts w:ascii="Arial" w:eastAsia="宋体" w:hAnsi="Arial" w:cs="Arial"/>
          <w:color w:val="222222"/>
          <w:kern w:val="0"/>
          <w:szCs w:val="21"/>
        </w:rPr>
      </w:pPr>
      <w:r w:rsidRPr="00A77448">
        <w:rPr>
          <w:rFonts w:ascii="Microsoft JhengHei" w:eastAsia="Microsoft JhengHei" w:hAnsi="Microsoft JhengHei" w:cs="Arial"/>
          <w:color w:val="222222"/>
          <w:kern w:val="0"/>
          <w:sz w:val="27"/>
          <w:szCs w:val="27"/>
        </w:rPr>
        <w:t> </w:t>
      </w:r>
    </w:p>
    <w:p w:rsidR="00F95E0E" w:rsidRDefault="00F95E0E"/>
    <w:sectPr w:rsidR="00F95E0E" w:rsidSect="00F95E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C95" w:rsidRDefault="00CF3C95" w:rsidP="00A77448">
      <w:r>
        <w:separator/>
      </w:r>
    </w:p>
  </w:endnote>
  <w:endnote w:type="continuationSeparator" w:id="1">
    <w:p w:rsidR="00CF3C95" w:rsidRDefault="00CF3C95" w:rsidP="00A77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JhengHei">
    <w:altName w:val="Arial Unicode MS"/>
    <w:charset w:val="88"/>
    <w:family w:val="swiss"/>
    <w:pitch w:val="variable"/>
    <w:sig w:usb0="00000000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C95" w:rsidRDefault="00CF3C95" w:rsidP="00A77448">
      <w:r>
        <w:separator/>
      </w:r>
    </w:p>
  </w:footnote>
  <w:footnote w:type="continuationSeparator" w:id="1">
    <w:p w:rsidR="00CF3C95" w:rsidRDefault="00CF3C95" w:rsidP="00A774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7448"/>
    <w:rsid w:val="0083167A"/>
    <w:rsid w:val="00A77448"/>
    <w:rsid w:val="00CF3C95"/>
    <w:rsid w:val="00F9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74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74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74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744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774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uswebstorage.com/navigate/s/71561657796F404E8A87D9E20492E2D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suswebstorage.com/navigate/s/00B1B6D19B1947A58B49B5A91575DEAF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suswebstorage.com/navigate/s/A7E2E33D8A9D404C8DFC7C6836C6DBD9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4</cp:revision>
  <dcterms:created xsi:type="dcterms:W3CDTF">2018-03-28T01:55:00Z</dcterms:created>
  <dcterms:modified xsi:type="dcterms:W3CDTF">2018-03-28T02:53:00Z</dcterms:modified>
</cp:coreProperties>
</file>