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23A" w:rsidRDefault="0018123A">
      <w:pPr>
        <w:widowControl/>
        <w:rPr>
          <w:rFonts w:ascii="微軟正黑體" w:eastAsia="微軟正黑體" w:hAnsi="微軟正黑體"/>
          <w:b/>
          <w:noProof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401782</wp:posOffset>
            </wp:positionV>
            <wp:extent cx="6120130" cy="8688927"/>
            <wp:effectExtent l="0" t="0" r="0" b="0"/>
            <wp:wrapNone/>
            <wp:docPr id="11" name="圖片 11" descr="C:\Users\User\AppData\Local\Microsoft\Windows\Temporary Internet Files\Content.Word\東海大學2018年秋學期招收交換生簡章1_頁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東海大學2018年秋學期招收交換生簡章1_頁面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8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23D7" w:rsidRDefault="00A30003" w:rsidP="00426655">
      <w:pPr>
        <w:widowControl/>
        <w:jc w:val="center"/>
      </w:pPr>
      <w:r>
        <w:rPr>
          <w:rFonts w:ascii="微軟正黑體" w:eastAsia="微軟正黑體" w:hAnsi="微軟正黑體"/>
          <w:b/>
          <w:sz w:val="48"/>
          <w:szCs w:val="48"/>
        </w:rPr>
        <w:br w:type="page"/>
      </w:r>
      <w:r w:rsidR="00426655">
        <w:rPr>
          <w:noProof/>
        </w:rPr>
        <w:lastRenderedPageBreak/>
        <w:drawing>
          <wp:inline distT="0" distB="0" distL="0" distR="0">
            <wp:extent cx="6120130" cy="8992963"/>
            <wp:effectExtent l="0" t="0" r="0" b="0"/>
            <wp:docPr id="13" name="圖片 13" descr="C:\Users\User\AppData\Local\Microsoft\Windows\Temporary Internet Files\Content.Word\東海大學2018年秋學期招收交換生簡章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Temporary Internet Files\Content.Word\東海大學2018年秋學期招收交換生簡章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9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7021" w:rsidRPr="008E6CB4">
        <w:rPr>
          <w:rFonts w:ascii="微軟正黑體" w:eastAsia="微軟正黑體" w:hAnsi="微軟正黑體"/>
          <w:b/>
          <w:sz w:val="32"/>
          <w:szCs w:val="32"/>
        </w:rPr>
        <w:br w:type="page"/>
      </w:r>
    </w:p>
    <w:p w:rsidR="004258C6" w:rsidRPr="004258C6" w:rsidRDefault="004258C6" w:rsidP="004258C6">
      <w:pPr>
        <w:contextualSpacing/>
        <w:jc w:val="center"/>
        <w:rPr>
          <w:rFonts w:ascii="微軟正黑體" w:eastAsia="微軟正黑體" w:hAnsi="微軟正黑體"/>
          <w:b/>
          <w:sz w:val="32"/>
          <w:szCs w:val="32"/>
        </w:rPr>
      </w:pPr>
      <w:r w:rsidRPr="004258C6">
        <w:rPr>
          <w:rFonts w:ascii="微軟正黑體" w:eastAsia="微軟正黑體" w:hAnsi="微軟正黑體" w:hint="eastAsia"/>
          <w:b/>
          <w:sz w:val="32"/>
          <w:szCs w:val="32"/>
        </w:rPr>
        <w:lastRenderedPageBreak/>
        <w:t>壹、學校資訊</w:t>
      </w:r>
    </w:p>
    <w:p w:rsidR="004258C6" w:rsidRDefault="004258C6" w:rsidP="003561A3">
      <w:pPr>
        <w:numPr>
          <w:ilvl w:val="0"/>
          <w:numId w:val="1"/>
        </w:numPr>
        <w:spacing w:after="0" w:line="360" w:lineRule="exact"/>
        <w:contextualSpacing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基本</w:t>
      </w:r>
      <w:r w:rsidR="002842BB">
        <w:rPr>
          <w:rFonts w:ascii="微軟正黑體" w:eastAsia="微軟正黑體" w:hAnsi="微軟正黑體" w:hint="eastAsia"/>
          <w:b/>
          <w:sz w:val="28"/>
          <w:szCs w:val="28"/>
        </w:rPr>
        <w:t>資料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0"/>
        <w:gridCol w:w="3614"/>
        <w:gridCol w:w="1207"/>
        <w:gridCol w:w="3627"/>
      </w:tblGrid>
      <w:tr w:rsidR="004258C6" w:rsidRPr="00AF69C8" w:rsidTr="00932DFE">
        <w:trPr>
          <w:trHeight w:val="690"/>
          <w:jc w:val="center"/>
        </w:trPr>
        <w:tc>
          <w:tcPr>
            <w:tcW w:w="631" w:type="pct"/>
            <w:tcMar>
              <w:left w:w="0" w:type="dxa"/>
              <w:right w:w="0" w:type="dxa"/>
            </w:tcMar>
            <w:vAlign w:val="center"/>
          </w:tcPr>
          <w:p w:rsidR="004258C6" w:rsidRPr="00AF69C8" w:rsidRDefault="004258C6" w:rsidP="00D43044">
            <w:pPr>
              <w:spacing w:after="0" w:line="240" w:lineRule="auto"/>
              <w:jc w:val="center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學校名稱</w:t>
            </w:r>
          </w:p>
        </w:tc>
        <w:tc>
          <w:tcPr>
            <w:tcW w:w="1869" w:type="pct"/>
            <w:tcMar>
              <w:left w:w="0" w:type="dxa"/>
              <w:right w:w="0" w:type="dxa"/>
            </w:tcMar>
            <w:vAlign w:val="center"/>
          </w:tcPr>
          <w:p w:rsidR="004258C6" w:rsidRPr="00AF69C8" w:rsidRDefault="004258C6" w:rsidP="00B3381C">
            <w:pPr>
              <w:spacing w:after="0" w:line="240" w:lineRule="auto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東海大學</w:t>
            </w:r>
            <w:r w:rsidR="00B3381C" w:rsidRPr="00B3381C">
              <w:rPr>
                <w:rFonts w:ascii="微軟正黑體" w:eastAsia="微軟正黑體" w:hAnsi="微軟正黑體"/>
              </w:rPr>
              <w:t>http://www.thu.edu.tw/</w:t>
            </w:r>
          </w:p>
        </w:tc>
        <w:tc>
          <w:tcPr>
            <w:tcW w:w="624" w:type="pct"/>
            <w:tcMar>
              <w:left w:w="0" w:type="dxa"/>
              <w:right w:w="0" w:type="dxa"/>
            </w:tcMar>
            <w:vAlign w:val="center"/>
          </w:tcPr>
          <w:p w:rsidR="004258C6" w:rsidRPr="00470025" w:rsidRDefault="004258C6" w:rsidP="00D43044">
            <w:pPr>
              <w:spacing w:after="0" w:line="240" w:lineRule="auto"/>
              <w:rPr>
                <w:rFonts w:ascii="微軟正黑體" w:eastAsia="微軟正黑體" w:hAnsi="微軟正黑體"/>
              </w:rPr>
            </w:pPr>
            <w:r w:rsidRPr="00470025">
              <w:rPr>
                <w:rFonts w:ascii="微軟正黑體" w:eastAsia="微軟正黑體" w:hAnsi="微軟正黑體" w:hint="eastAsia"/>
              </w:rPr>
              <w:t>承辦單位</w:t>
            </w:r>
          </w:p>
        </w:tc>
        <w:tc>
          <w:tcPr>
            <w:tcW w:w="1876" w:type="pct"/>
            <w:tcMar>
              <w:left w:w="0" w:type="dxa"/>
              <w:right w:w="0" w:type="dxa"/>
            </w:tcMar>
            <w:vAlign w:val="center"/>
          </w:tcPr>
          <w:p w:rsidR="004258C6" w:rsidRPr="00470025" w:rsidRDefault="004258C6" w:rsidP="00B3381C">
            <w:pPr>
              <w:spacing w:after="0" w:line="240" w:lineRule="auto"/>
              <w:rPr>
                <w:rFonts w:ascii="微軟正黑體" w:eastAsia="微軟正黑體" w:hAnsi="微軟正黑體"/>
              </w:rPr>
            </w:pPr>
            <w:r w:rsidRPr="00470025">
              <w:rPr>
                <w:rFonts w:ascii="微軟正黑體" w:eastAsia="微軟正黑體" w:hAnsi="微軟正黑體" w:hint="eastAsia"/>
              </w:rPr>
              <w:t>國際教育合作處兩岸事務組</w:t>
            </w:r>
            <w:r w:rsidR="00B3381C" w:rsidRPr="00B3381C">
              <w:rPr>
                <w:rFonts w:ascii="微軟正黑體" w:eastAsia="微軟正黑體" w:hAnsi="微軟正黑體"/>
              </w:rPr>
              <w:t>http://oiep.thu.edu.tw/</w:t>
            </w:r>
          </w:p>
        </w:tc>
      </w:tr>
      <w:tr w:rsidR="005418DD" w:rsidRPr="00AF69C8" w:rsidTr="00932DFE">
        <w:trPr>
          <w:trHeight w:val="690"/>
          <w:jc w:val="center"/>
        </w:trPr>
        <w:tc>
          <w:tcPr>
            <w:tcW w:w="631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center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聯絡人</w:t>
            </w:r>
          </w:p>
        </w:tc>
        <w:tc>
          <w:tcPr>
            <w:tcW w:w="1869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both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陳桂宗</w:t>
            </w:r>
          </w:p>
        </w:tc>
        <w:tc>
          <w:tcPr>
            <w:tcW w:w="624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5749C9">
            <w:pPr>
              <w:spacing w:after="0" w:line="240" w:lineRule="auto"/>
              <w:jc w:val="center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電話</w:t>
            </w:r>
          </w:p>
        </w:tc>
        <w:tc>
          <w:tcPr>
            <w:tcW w:w="1876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5749C9">
            <w:pPr>
              <w:spacing w:after="0" w:line="240" w:lineRule="auto"/>
              <w:jc w:val="both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+886-4-23590121轉28515</w:t>
            </w:r>
          </w:p>
        </w:tc>
      </w:tr>
      <w:tr w:rsidR="005418DD" w:rsidRPr="00AF69C8" w:rsidTr="00932DFE">
        <w:trPr>
          <w:trHeight w:val="690"/>
          <w:jc w:val="center"/>
        </w:trPr>
        <w:tc>
          <w:tcPr>
            <w:tcW w:w="631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center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電郵</w:t>
            </w:r>
          </w:p>
        </w:tc>
        <w:tc>
          <w:tcPr>
            <w:tcW w:w="4369" w:type="pct"/>
            <w:gridSpan w:val="3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both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tsung</w:t>
            </w:r>
            <w:r w:rsidRPr="00AF69C8">
              <w:rPr>
                <w:rFonts w:ascii="微軟正黑體" w:eastAsia="微軟正黑體" w:hAnsi="微軟正黑體"/>
              </w:rPr>
              <w:t>@</w:t>
            </w:r>
            <w:r w:rsidRPr="00AF69C8">
              <w:rPr>
                <w:rFonts w:ascii="微軟正黑體" w:eastAsia="微軟正黑體" w:hAnsi="微軟正黑體" w:hint="eastAsia"/>
              </w:rPr>
              <w:t>go.</w:t>
            </w:r>
            <w:r w:rsidRPr="00AF69C8">
              <w:rPr>
                <w:rFonts w:ascii="微軟正黑體" w:eastAsia="微軟正黑體" w:hAnsi="微軟正黑體"/>
              </w:rPr>
              <w:t>thu.edu.tw</w:t>
            </w:r>
          </w:p>
        </w:tc>
      </w:tr>
      <w:tr w:rsidR="005418DD" w:rsidRPr="00AF69C8" w:rsidTr="00932DFE">
        <w:trPr>
          <w:trHeight w:val="690"/>
          <w:jc w:val="center"/>
        </w:trPr>
        <w:tc>
          <w:tcPr>
            <w:tcW w:w="631" w:type="pct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center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 w:hint="eastAsia"/>
              </w:rPr>
              <w:t>地址</w:t>
            </w:r>
          </w:p>
        </w:tc>
        <w:tc>
          <w:tcPr>
            <w:tcW w:w="4369" w:type="pct"/>
            <w:gridSpan w:val="3"/>
            <w:tcMar>
              <w:left w:w="0" w:type="dxa"/>
              <w:right w:w="0" w:type="dxa"/>
            </w:tcMar>
            <w:vAlign w:val="center"/>
          </w:tcPr>
          <w:p w:rsidR="005418DD" w:rsidRPr="00AF69C8" w:rsidRDefault="005418DD" w:rsidP="00D43044">
            <w:pPr>
              <w:spacing w:after="0" w:line="240" w:lineRule="auto"/>
              <w:jc w:val="both"/>
              <w:rPr>
                <w:rFonts w:ascii="微軟正黑體" w:eastAsia="微軟正黑體" w:hAnsi="微軟正黑體"/>
              </w:rPr>
            </w:pPr>
            <w:r w:rsidRPr="00AF69C8">
              <w:rPr>
                <w:rFonts w:ascii="微軟正黑體" w:eastAsia="微軟正黑體" w:hAnsi="微軟正黑體"/>
              </w:rPr>
              <w:t>40704</w:t>
            </w:r>
            <w:r w:rsidRPr="00AF69C8">
              <w:rPr>
                <w:rFonts w:ascii="微軟正黑體" w:eastAsia="微軟正黑體" w:hAnsi="微軟正黑體" w:hint="eastAsia"/>
              </w:rPr>
              <w:t>台灣台中市西屯區台灣大道4段</w:t>
            </w:r>
            <w:r w:rsidRPr="00AF69C8">
              <w:rPr>
                <w:rFonts w:ascii="微軟正黑體" w:eastAsia="微軟正黑體" w:hAnsi="微軟正黑體"/>
              </w:rPr>
              <w:t>1</w:t>
            </w:r>
            <w:r w:rsidRPr="00AF69C8">
              <w:rPr>
                <w:rFonts w:ascii="微軟正黑體" w:eastAsia="微軟正黑體" w:hAnsi="微軟正黑體" w:hint="eastAsia"/>
              </w:rPr>
              <w:t>727號 國際教育合作處</w:t>
            </w:r>
          </w:p>
        </w:tc>
      </w:tr>
    </w:tbl>
    <w:p w:rsidR="004258C6" w:rsidRDefault="004258C6" w:rsidP="00726C02">
      <w:pPr>
        <w:pStyle w:val="a9"/>
        <w:numPr>
          <w:ilvl w:val="0"/>
          <w:numId w:val="1"/>
        </w:numPr>
        <w:spacing w:beforeLines="200" w:before="480" w:after="0" w:line="240" w:lineRule="auto"/>
        <w:ind w:leftChars="0"/>
        <w:contextualSpacing/>
        <w:rPr>
          <w:rFonts w:ascii="微軟正黑體" w:eastAsia="微軟正黑體" w:hAnsi="微軟正黑體"/>
          <w:b/>
          <w:sz w:val="28"/>
          <w:szCs w:val="28"/>
        </w:rPr>
      </w:pPr>
      <w:r w:rsidRPr="004258C6">
        <w:rPr>
          <w:rFonts w:ascii="微軟正黑體" w:eastAsia="微軟正黑體" w:hAnsi="微軟正黑體" w:hint="eastAsia"/>
          <w:b/>
          <w:sz w:val="28"/>
          <w:szCs w:val="28"/>
        </w:rPr>
        <w:t>申請</w:t>
      </w:r>
      <w:r w:rsidR="002842BB">
        <w:rPr>
          <w:rFonts w:ascii="微軟正黑體" w:eastAsia="微軟正黑體" w:hAnsi="微軟正黑體" w:hint="eastAsia"/>
          <w:b/>
          <w:sz w:val="28"/>
          <w:szCs w:val="28"/>
        </w:rPr>
        <w:t>資訊</w:t>
      </w:r>
    </w:p>
    <w:tbl>
      <w:tblPr>
        <w:tblpPr w:leftFromText="180" w:rightFromText="180" w:vertAnchor="text" w:horzAnchor="margin" w:tblpY="168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526"/>
        <w:gridCol w:w="1927"/>
        <w:gridCol w:w="2174"/>
        <w:gridCol w:w="4227"/>
      </w:tblGrid>
      <w:tr w:rsidR="00932DFE" w:rsidRPr="00932DFE" w:rsidTr="005D5220">
        <w:trPr>
          <w:trHeight w:val="686"/>
        </w:trPr>
        <w:tc>
          <w:tcPr>
            <w:tcW w:w="774" w:type="pct"/>
            <w:tcBorders>
              <w:tl2br w:val="single" w:sz="6" w:space="0" w:color="auto"/>
            </w:tcBorders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</w:p>
        </w:tc>
        <w:tc>
          <w:tcPr>
            <w:tcW w:w="2081" w:type="pct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932DFE" w:rsidRPr="00ED2C02" w:rsidRDefault="00932DFE" w:rsidP="00BF7471">
            <w:pPr>
              <w:adjustRightInd w:val="0"/>
              <w:snapToGrid w:val="0"/>
              <w:spacing w:after="0" w:line="360" w:lineRule="exact"/>
              <w:jc w:val="center"/>
              <w:rPr>
                <w:rFonts w:ascii="微軟正黑體" w:eastAsia="微軟正黑體" w:hAnsi="微軟正黑體"/>
                <w:szCs w:val="24"/>
              </w:rPr>
            </w:pPr>
            <w:r w:rsidRPr="00ED2C02">
              <w:rPr>
                <w:rFonts w:ascii="微軟正黑體" w:eastAsia="微軟正黑體" w:hAnsi="微軟正黑體" w:hint="eastAsia"/>
                <w:szCs w:val="24"/>
              </w:rPr>
              <w:t>第一學期（秋季）</w:t>
            </w:r>
          </w:p>
        </w:tc>
        <w:tc>
          <w:tcPr>
            <w:tcW w:w="2145" w:type="pct"/>
            <w:tcBorders>
              <w:top w:val="single" w:sz="12" w:space="0" w:color="auto"/>
              <w:bottom w:val="single" w:sz="6" w:space="0" w:color="auto"/>
            </w:tcBorders>
            <w:shd w:val="clear" w:color="auto" w:fill="FF0000"/>
            <w:vAlign w:val="center"/>
          </w:tcPr>
          <w:p w:rsidR="00932DFE" w:rsidRPr="00ED2C02" w:rsidRDefault="00932DFE" w:rsidP="00BF7471">
            <w:pPr>
              <w:adjustRightInd w:val="0"/>
              <w:snapToGrid w:val="0"/>
              <w:spacing w:after="0" w:line="360" w:lineRule="exact"/>
              <w:jc w:val="center"/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</w:pP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第二學期（春季）</w:t>
            </w:r>
          </w:p>
        </w:tc>
      </w:tr>
      <w:tr w:rsidR="00932DFE" w:rsidRPr="00932DFE" w:rsidTr="005D5220">
        <w:trPr>
          <w:trHeight w:val="555"/>
        </w:trPr>
        <w:tc>
          <w:tcPr>
            <w:tcW w:w="774" w:type="pct"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交換時間</w:t>
            </w:r>
          </w:p>
        </w:tc>
        <w:tc>
          <w:tcPr>
            <w:tcW w:w="2081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932DFE" w:rsidRPr="00ED2C02" w:rsidRDefault="00932DFE" w:rsidP="00A733B0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  <w:szCs w:val="24"/>
              </w:rPr>
            </w:pPr>
            <w:r w:rsidRPr="00ED2C02">
              <w:rPr>
                <w:rFonts w:ascii="微軟正黑體" w:eastAsia="微軟正黑體" w:hAnsi="微軟正黑體" w:hint="eastAsia"/>
                <w:szCs w:val="24"/>
              </w:rPr>
              <w:t>自201</w:t>
            </w:r>
            <w:r w:rsidR="00A733B0" w:rsidRPr="00ED2C02">
              <w:rPr>
                <w:rFonts w:ascii="微軟正黑體" w:eastAsia="微軟正黑體" w:hAnsi="微軟正黑體" w:hint="eastAsia"/>
                <w:szCs w:val="24"/>
              </w:rPr>
              <w:t>8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年</w:t>
            </w:r>
            <w:r w:rsidR="00F8691B" w:rsidRPr="00ED2C02">
              <w:rPr>
                <w:rFonts w:ascii="微軟正黑體" w:eastAsia="微軟正黑體" w:hAnsi="微軟正黑體" w:hint="eastAsia"/>
                <w:szCs w:val="24"/>
              </w:rPr>
              <w:t>9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月至201</w:t>
            </w:r>
            <w:r w:rsidR="00A733B0" w:rsidRPr="00ED2C02">
              <w:rPr>
                <w:rFonts w:ascii="微軟正黑體" w:eastAsia="微軟正黑體" w:hAnsi="微軟正黑體" w:hint="eastAsia"/>
                <w:szCs w:val="24"/>
              </w:rPr>
              <w:t>9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年</w:t>
            </w:r>
            <w:r w:rsidR="00F8691B" w:rsidRPr="00ED2C02">
              <w:rPr>
                <w:rFonts w:ascii="微軟正黑體" w:eastAsia="微軟正黑體" w:hAnsi="微軟正黑體" w:hint="eastAsia"/>
                <w:szCs w:val="24"/>
              </w:rPr>
              <w:t>1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月</w:t>
            </w:r>
          </w:p>
        </w:tc>
        <w:tc>
          <w:tcPr>
            <w:tcW w:w="214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0000"/>
            <w:vAlign w:val="center"/>
          </w:tcPr>
          <w:p w:rsidR="00932DFE" w:rsidRPr="00ED2C02" w:rsidRDefault="00932DFE" w:rsidP="00A733B0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</w:pP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自201</w:t>
            </w:r>
            <w:r w:rsidR="00A733B0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9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 年</w:t>
            </w:r>
            <w:r w:rsidR="00061412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2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 月至201</w:t>
            </w:r>
            <w:r w:rsidR="00A733B0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9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年</w:t>
            </w:r>
            <w:r w:rsidR="00061412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6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 月</w:t>
            </w:r>
          </w:p>
        </w:tc>
      </w:tr>
      <w:tr w:rsidR="00932DFE" w:rsidRPr="00932DFE" w:rsidTr="005D5220">
        <w:trPr>
          <w:trHeight w:val="462"/>
        </w:trPr>
        <w:tc>
          <w:tcPr>
            <w:tcW w:w="774" w:type="pct"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申請截止日</w:t>
            </w:r>
          </w:p>
        </w:tc>
        <w:tc>
          <w:tcPr>
            <w:tcW w:w="2081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932DFE" w:rsidRPr="00ED2C02" w:rsidRDefault="00932DFE" w:rsidP="00A733B0">
            <w:pPr>
              <w:adjustRightInd w:val="0"/>
              <w:snapToGrid w:val="0"/>
              <w:spacing w:after="0" w:line="360" w:lineRule="exact"/>
              <w:jc w:val="center"/>
              <w:rPr>
                <w:rFonts w:ascii="微軟正黑體" w:eastAsia="微軟正黑體" w:hAnsi="微軟正黑體"/>
                <w:szCs w:val="24"/>
              </w:rPr>
            </w:pPr>
            <w:r w:rsidRPr="00ED2C02">
              <w:rPr>
                <w:rFonts w:ascii="微軟正黑體" w:eastAsia="微軟正黑體" w:hAnsi="微軟正黑體"/>
                <w:szCs w:val="24"/>
              </w:rPr>
              <w:t>201</w:t>
            </w:r>
            <w:r w:rsidR="00A733B0" w:rsidRPr="00ED2C02">
              <w:rPr>
                <w:rFonts w:ascii="微軟正黑體" w:eastAsia="微軟正黑體" w:hAnsi="微軟正黑體" w:hint="eastAsia"/>
                <w:szCs w:val="24"/>
              </w:rPr>
              <w:t>8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年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</w:t>
            </w:r>
            <w:r w:rsidR="00EA2D4F" w:rsidRPr="00ED2C02">
              <w:rPr>
                <w:rFonts w:ascii="微軟正黑體" w:eastAsia="微軟正黑體" w:hAnsi="微軟正黑體" w:hint="eastAsia"/>
                <w:szCs w:val="24"/>
              </w:rPr>
              <w:t>4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月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3</w:t>
            </w:r>
            <w:r w:rsidR="00F8691B" w:rsidRPr="00ED2C02">
              <w:rPr>
                <w:rFonts w:ascii="微軟正黑體" w:eastAsia="微軟正黑體" w:hAnsi="微軟正黑體" w:hint="eastAsia"/>
                <w:szCs w:val="24"/>
              </w:rPr>
              <w:t>0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日</w:t>
            </w:r>
            <w:r w:rsidRPr="00ED2C02">
              <w:rPr>
                <w:rFonts w:ascii="微軟正黑體" w:eastAsia="微軟正黑體" w:hAnsi="微軟正黑體"/>
                <w:szCs w:val="24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szCs w:val="24"/>
              </w:rPr>
              <w:t>截止</w:t>
            </w:r>
          </w:p>
        </w:tc>
        <w:tc>
          <w:tcPr>
            <w:tcW w:w="2145" w:type="pct"/>
            <w:tcBorders>
              <w:top w:val="single" w:sz="6" w:space="0" w:color="auto"/>
              <w:bottom w:val="single" w:sz="6" w:space="0" w:color="auto"/>
            </w:tcBorders>
            <w:shd w:val="clear" w:color="auto" w:fill="FF0000"/>
            <w:vAlign w:val="center"/>
          </w:tcPr>
          <w:p w:rsidR="00932DFE" w:rsidRPr="00ED2C02" w:rsidRDefault="00932DFE" w:rsidP="00A733B0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</w:pPr>
            <w:r w:rsidRPr="00ED2C02"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  <w:t>201</w:t>
            </w:r>
            <w:r w:rsidR="00A733B0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8</w:t>
            </w:r>
            <w:r w:rsidR="008359AB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年 </w:t>
            </w:r>
            <w:r w:rsidR="00EA2D4F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10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 xml:space="preserve"> 月</w:t>
            </w:r>
            <w:r w:rsidRPr="00ED2C02"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  <w:t xml:space="preserve">  3</w:t>
            </w:r>
            <w:r w:rsidR="00EA2D4F"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1</w:t>
            </w:r>
            <w:r w:rsidRPr="00ED2C02"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  <w:t xml:space="preserve">  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日</w:t>
            </w:r>
            <w:r w:rsidRPr="00ED2C02">
              <w:rPr>
                <w:rFonts w:ascii="微軟正黑體" w:eastAsia="微軟正黑體" w:hAnsi="微軟正黑體"/>
                <w:b/>
                <w:color w:val="FFFFFF" w:themeColor="background1"/>
                <w:sz w:val="28"/>
                <w:szCs w:val="28"/>
              </w:rPr>
              <w:t xml:space="preserve"> </w:t>
            </w:r>
            <w:r w:rsidRPr="00ED2C02">
              <w:rPr>
                <w:rFonts w:ascii="微軟正黑體" w:eastAsia="微軟正黑體" w:hAnsi="微軟正黑體" w:hint="eastAsia"/>
                <w:b/>
                <w:color w:val="FFFFFF" w:themeColor="background1"/>
                <w:sz w:val="28"/>
                <w:szCs w:val="28"/>
              </w:rPr>
              <w:t>截止</w:t>
            </w:r>
          </w:p>
        </w:tc>
      </w:tr>
      <w:tr w:rsidR="00932DFE" w:rsidRPr="00932DFE" w:rsidTr="0091009E">
        <w:trPr>
          <w:trHeight w:val="491"/>
        </w:trPr>
        <w:tc>
          <w:tcPr>
            <w:tcW w:w="774" w:type="pct"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期限</w:t>
            </w:r>
          </w:p>
        </w:tc>
        <w:tc>
          <w:tcPr>
            <w:tcW w:w="4226" w:type="pct"/>
            <w:gridSpan w:val="3"/>
            <w:vAlign w:val="center"/>
          </w:tcPr>
          <w:p w:rsidR="00932DFE" w:rsidRPr="00932DFE" w:rsidRDefault="00932DFE" w:rsidP="00D91888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1學期</w:t>
            </w:r>
            <w:r w:rsidR="00D91888">
              <w:rPr>
                <w:rFonts w:ascii="微軟正黑體" w:eastAsia="微軟正黑體" w:hAnsi="微軟正黑體" w:hint="eastAsia"/>
              </w:rPr>
              <w:t>或依兩校協議</w:t>
            </w:r>
          </w:p>
        </w:tc>
      </w:tr>
      <w:tr w:rsidR="00932DFE" w:rsidRPr="00932DFE" w:rsidTr="0091009E">
        <w:trPr>
          <w:trHeight w:val="555"/>
        </w:trPr>
        <w:tc>
          <w:tcPr>
            <w:tcW w:w="774" w:type="pct"/>
            <w:vMerge w:val="restart"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名額</w:t>
            </w:r>
          </w:p>
        </w:tc>
        <w:tc>
          <w:tcPr>
            <w:tcW w:w="978" w:type="pct"/>
            <w:tcBorders>
              <w:right w:val="single" w:sz="4" w:space="0" w:color="auto"/>
            </w:tcBorders>
            <w:vAlign w:val="center"/>
          </w:tcPr>
          <w:p w:rsidR="00932DFE" w:rsidRPr="00932DFE" w:rsidRDefault="00B96E35" w:rsidP="00B96E3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公費</w:t>
            </w:r>
            <w:r w:rsidR="00932DFE" w:rsidRPr="00932DFE">
              <w:rPr>
                <w:rFonts w:ascii="微軟正黑體" w:eastAsia="微軟正黑體" w:hAnsi="微軟正黑體" w:hint="eastAsia"/>
              </w:rPr>
              <w:t>交換生</w:t>
            </w:r>
          </w:p>
        </w:tc>
        <w:tc>
          <w:tcPr>
            <w:tcW w:w="3248" w:type="pct"/>
            <w:gridSpan w:val="2"/>
            <w:tcBorders>
              <w:left w:val="single" w:sz="4" w:space="0" w:color="auto"/>
            </w:tcBorders>
            <w:vAlign w:val="center"/>
          </w:tcPr>
          <w:p w:rsidR="00932DFE" w:rsidRPr="00932DFE" w:rsidRDefault="00932DFE" w:rsidP="00BF747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依兩校協議</w:t>
            </w:r>
          </w:p>
        </w:tc>
      </w:tr>
      <w:tr w:rsidR="00932DFE" w:rsidRPr="00932DFE" w:rsidTr="0091009E">
        <w:trPr>
          <w:trHeight w:val="546"/>
        </w:trPr>
        <w:tc>
          <w:tcPr>
            <w:tcW w:w="774" w:type="pct"/>
            <w:vMerge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</w:p>
        </w:tc>
        <w:tc>
          <w:tcPr>
            <w:tcW w:w="978" w:type="pct"/>
            <w:tcBorders>
              <w:right w:val="single" w:sz="4" w:space="0" w:color="auto"/>
            </w:tcBorders>
            <w:vAlign w:val="center"/>
          </w:tcPr>
          <w:p w:rsidR="00932DFE" w:rsidRPr="00932DFE" w:rsidRDefault="00932DFE" w:rsidP="00BF747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自費生</w:t>
            </w:r>
          </w:p>
        </w:tc>
        <w:tc>
          <w:tcPr>
            <w:tcW w:w="3248" w:type="pct"/>
            <w:gridSpan w:val="2"/>
            <w:tcBorders>
              <w:left w:val="single" w:sz="4" w:space="0" w:color="auto"/>
            </w:tcBorders>
            <w:vAlign w:val="center"/>
          </w:tcPr>
          <w:p w:rsidR="00932DFE" w:rsidRPr="00932DFE" w:rsidRDefault="005B3965" w:rsidP="00BF747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依兩校協議</w:t>
            </w:r>
          </w:p>
        </w:tc>
      </w:tr>
      <w:tr w:rsidR="00932DFE" w:rsidRPr="00932DFE" w:rsidTr="001704C6">
        <w:trPr>
          <w:trHeight w:val="502"/>
        </w:trPr>
        <w:tc>
          <w:tcPr>
            <w:tcW w:w="774" w:type="pct"/>
            <w:vAlign w:val="center"/>
          </w:tcPr>
          <w:p w:rsidR="00932DFE" w:rsidRPr="00932DFE" w:rsidRDefault="00932DFE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申請資格</w:t>
            </w:r>
          </w:p>
        </w:tc>
        <w:tc>
          <w:tcPr>
            <w:tcW w:w="4226" w:type="pct"/>
            <w:gridSpan w:val="3"/>
            <w:vAlign w:val="center"/>
          </w:tcPr>
          <w:p w:rsidR="00932DFE" w:rsidRDefault="000C5F50" w:rsidP="00BF747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原校就讀滿一學年，</w:t>
            </w:r>
            <w:r w:rsidR="00D57574">
              <w:rPr>
                <w:rFonts w:ascii="微軟正黑體" w:eastAsia="微軟正黑體" w:hAnsi="微軟正黑體" w:hint="eastAsia"/>
              </w:rPr>
              <w:t>學士班</w:t>
            </w:r>
            <w:r w:rsidR="00932DFE" w:rsidRPr="00932DFE">
              <w:rPr>
                <w:rFonts w:ascii="微軟正黑體" w:eastAsia="微軟正黑體" w:hAnsi="微軟正黑體" w:hint="eastAsia"/>
              </w:rPr>
              <w:t>、研究</w:t>
            </w:r>
            <w:r w:rsidR="00D57574">
              <w:rPr>
                <w:rFonts w:ascii="微軟正黑體" w:eastAsia="微軟正黑體" w:hAnsi="微軟正黑體" w:hint="eastAsia"/>
              </w:rPr>
              <w:t>所</w:t>
            </w:r>
            <w:r w:rsidR="00932DFE" w:rsidRPr="00932DFE">
              <w:rPr>
                <w:rFonts w:ascii="微軟正黑體" w:eastAsia="微軟正黑體" w:hAnsi="微軟正黑體" w:hint="eastAsia"/>
              </w:rPr>
              <w:t>（</w:t>
            </w:r>
            <w:r w:rsidR="00D57574">
              <w:rPr>
                <w:rFonts w:ascii="微軟正黑體" w:eastAsia="微軟正黑體" w:hAnsi="微軟正黑體" w:hint="eastAsia"/>
              </w:rPr>
              <w:t>含</w:t>
            </w:r>
            <w:r w:rsidR="00932DFE" w:rsidRPr="00932DFE">
              <w:rPr>
                <w:rFonts w:ascii="微軟正黑體" w:eastAsia="微軟正黑體" w:hAnsi="微軟正黑體" w:hint="eastAsia"/>
              </w:rPr>
              <w:t>碩、博</w:t>
            </w:r>
            <w:r w:rsidR="00D57574">
              <w:rPr>
                <w:rFonts w:ascii="微軟正黑體" w:eastAsia="微軟正黑體" w:hAnsi="微軟正黑體" w:hint="eastAsia"/>
              </w:rPr>
              <w:t>士</w:t>
            </w:r>
            <w:r w:rsidR="00932DFE" w:rsidRPr="00932DFE">
              <w:rPr>
                <w:rFonts w:ascii="微軟正黑體" w:eastAsia="微軟正黑體" w:hAnsi="微軟正黑體" w:hint="eastAsia"/>
              </w:rPr>
              <w:t>生）皆可申請</w:t>
            </w:r>
          </w:p>
          <w:p w:rsidR="00D72D4F" w:rsidRPr="00D72D4F" w:rsidRDefault="004923BC" w:rsidP="00010A76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</w:rPr>
              <w:t>申請</w:t>
            </w:r>
            <w:r w:rsidR="00113642" w:rsidRPr="00F3536E">
              <w:rPr>
                <w:rFonts w:ascii="微軟正黑體" w:eastAsia="微軟正黑體" w:hAnsi="微軟正黑體" w:hint="eastAsia"/>
                <w:b/>
                <w:sz w:val="28"/>
              </w:rPr>
              <w:t>非</w:t>
            </w:r>
            <w:r w:rsidR="00701978">
              <w:rPr>
                <w:rFonts w:ascii="微軟正黑體" w:eastAsia="微軟正黑體" w:hAnsi="微軟正黑體" w:hint="eastAsia"/>
              </w:rPr>
              <w:t>目前</w:t>
            </w:r>
            <w:r w:rsidR="00F5143D">
              <w:rPr>
                <w:rFonts w:ascii="微軟正黑體" w:eastAsia="微軟正黑體" w:hAnsi="微軟正黑體" w:hint="eastAsia"/>
              </w:rPr>
              <w:t>就讀所屬相關</w:t>
            </w:r>
            <w:r w:rsidR="00010A76">
              <w:rPr>
                <w:rFonts w:ascii="微軟正黑體" w:eastAsia="微軟正黑體" w:hAnsi="微軟正黑體" w:hint="eastAsia"/>
              </w:rPr>
              <w:t>學</w:t>
            </w:r>
            <w:r w:rsidR="00113642">
              <w:rPr>
                <w:rFonts w:ascii="微軟正黑體" w:eastAsia="微軟正黑體" w:hAnsi="微軟正黑體" w:hint="eastAsia"/>
              </w:rPr>
              <w:t>院</w:t>
            </w:r>
            <w:r w:rsidR="00010A76">
              <w:rPr>
                <w:rFonts w:ascii="微軟正黑體" w:eastAsia="微軟正黑體" w:hAnsi="微軟正黑體" w:hint="eastAsia"/>
              </w:rPr>
              <w:t>、專業，</w:t>
            </w:r>
            <w:r w:rsidR="00F5143D">
              <w:rPr>
                <w:rFonts w:ascii="微軟正黑體" w:eastAsia="微軟正黑體" w:hAnsi="微軟正黑體" w:hint="eastAsia"/>
              </w:rPr>
              <w:t>請</w:t>
            </w:r>
            <w:r w:rsidR="003610A2">
              <w:rPr>
                <w:rFonts w:ascii="微軟正黑體" w:eastAsia="微軟正黑體" w:hAnsi="微軟正黑體" w:hint="eastAsia"/>
              </w:rPr>
              <w:t>特別述明原因於「研修計畫書」內</w:t>
            </w:r>
            <w:r w:rsidR="00701978">
              <w:rPr>
                <w:rFonts w:ascii="微軟正黑體" w:eastAsia="微軟正黑體" w:hAnsi="微軟正黑體" w:hint="eastAsia"/>
              </w:rPr>
              <w:t>。</w:t>
            </w:r>
          </w:p>
        </w:tc>
      </w:tr>
      <w:tr w:rsidR="00143C6F" w:rsidRPr="00932DFE" w:rsidTr="00DE51A5">
        <w:trPr>
          <w:trHeight w:val="432"/>
        </w:trPr>
        <w:tc>
          <w:tcPr>
            <w:tcW w:w="774" w:type="pct"/>
            <w:vMerge w:val="restart"/>
            <w:vAlign w:val="center"/>
          </w:tcPr>
          <w:p w:rsidR="00143C6F" w:rsidRDefault="00143C6F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作業流程</w:t>
            </w:r>
          </w:p>
          <w:p w:rsidR="00143C6F" w:rsidRPr="00932DFE" w:rsidRDefault="00143C6F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重要日程</w:t>
            </w:r>
          </w:p>
        </w:tc>
        <w:tc>
          <w:tcPr>
            <w:tcW w:w="978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43C6F" w:rsidRPr="004A3F5D" w:rsidRDefault="00191154" w:rsidP="00BF747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11</w:t>
            </w:r>
            <w:r w:rsidR="00143C6F">
              <w:rPr>
                <w:rFonts w:ascii="微軟正黑體" w:eastAsia="微軟正黑體" w:hAnsi="微軟正黑體" w:hint="eastAsia"/>
              </w:rPr>
              <w:t>月30日</w:t>
            </w:r>
            <w:r w:rsidR="001704C6">
              <w:rPr>
                <w:rFonts w:ascii="微軟正黑體" w:eastAsia="微軟正黑體" w:hAnsi="微軟正黑體" w:hint="eastAsia"/>
              </w:rPr>
              <w:t>前</w:t>
            </w:r>
          </w:p>
        </w:tc>
        <w:tc>
          <w:tcPr>
            <w:tcW w:w="3248" w:type="pct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43C6F" w:rsidRPr="00143C6F" w:rsidRDefault="007C1581" w:rsidP="001704C6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電郵</w:t>
            </w:r>
            <w:r w:rsidR="001704C6">
              <w:rPr>
                <w:rFonts w:ascii="微軟正黑體" w:eastAsia="微軟正黑體" w:hAnsi="微軟正黑體" w:hint="eastAsia"/>
              </w:rPr>
              <w:t>邀請函</w:t>
            </w:r>
            <w:r w:rsidR="00143C6F">
              <w:rPr>
                <w:rFonts w:ascii="微軟正黑體" w:eastAsia="微軟正黑體" w:hAnsi="微軟正黑體" w:hint="eastAsia"/>
              </w:rPr>
              <w:t>、行程表（校為單位）</w:t>
            </w:r>
          </w:p>
        </w:tc>
      </w:tr>
      <w:tr w:rsidR="00143C6F" w:rsidRPr="00932DFE" w:rsidTr="00DE51A5">
        <w:trPr>
          <w:trHeight w:val="404"/>
        </w:trPr>
        <w:tc>
          <w:tcPr>
            <w:tcW w:w="774" w:type="pct"/>
            <w:vMerge/>
            <w:vAlign w:val="center"/>
          </w:tcPr>
          <w:p w:rsidR="00143C6F" w:rsidRDefault="00143C6F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</w:p>
        </w:tc>
        <w:tc>
          <w:tcPr>
            <w:tcW w:w="97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3C6F" w:rsidRDefault="00191154" w:rsidP="00185F93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12</w:t>
            </w:r>
            <w:r w:rsidR="00143C6F">
              <w:rPr>
                <w:rFonts w:ascii="微軟正黑體" w:eastAsia="微軟正黑體" w:hAnsi="微軟正黑體" w:hint="eastAsia"/>
              </w:rPr>
              <w:t>月</w:t>
            </w:r>
            <w:r w:rsidR="00185F93">
              <w:rPr>
                <w:rFonts w:ascii="微軟正黑體" w:eastAsia="微軟正黑體" w:hAnsi="微軟正黑體" w:hint="eastAsia"/>
              </w:rPr>
              <w:t>20</w:t>
            </w:r>
            <w:r w:rsidR="00143C6F">
              <w:rPr>
                <w:rFonts w:ascii="微軟正黑體" w:eastAsia="微軟正黑體" w:hAnsi="微軟正黑體" w:hint="eastAsia"/>
              </w:rPr>
              <w:t>日前</w:t>
            </w:r>
          </w:p>
        </w:tc>
        <w:tc>
          <w:tcPr>
            <w:tcW w:w="32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43C6F" w:rsidRPr="004A3F5D" w:rsidRDefault="004A28ED" w:rsidP="007C158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電郵</w:t>
            </w:r>
            <w:r w:rsidR="00143C6F">
              <w:rPr>
                <w:rFonts w:ascii="微軟正黑體" w:eastAsia="微軟正黑體" w:hAnsi="微軟正黑體" w:hint="eastAsia"/>
              </w:rPr>
              <w:t>入台證</w:t>
            </w:r>
            <w:r>
              <w:rPr>
                <w:rFonts w:ascii="微軟正黑體" w:eastAsia="微軟正黑體" w:hAnsi="微軟正黑體" w:hint="eastAsia"/>
              </w:rPr>
              <w:t>(以校為單位)</w:t>
            </w:r>
          </w:p>
        </w:tc>
      </w:tr>
      <w:tr w:rsidR="00143C6F" w:rsidRPr="00932DFE" w:rsidTr="00DE51A5">
        <w:trPr>
          <w:trHeight w:val="340"/>
        </w:trPr>
        <w:tc>
          <w:tcPr>
            <w:tcW w:w="774" w:type="pct"/>
            <w:vMerge/>
            <w:vAlign w:val="center"/>
          </w:tcPr>
          <w:p w:rsidR="00143C6F" w:rsidRDefault="00143C6F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</w:p>
        </w:tc>
        <w:tc>
          <w:tcPr>
            <w:tcW w:w="97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3C6F" w:rsidRPr="00191154" w:rsidRDefault="00191154" w:rsidP="00185F93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  <w:color w:val="FF0000"/>
              </w:rPr>
            </w:pPr>
            <w:r w:rsidRPr="00A13724">
              <w:rPr>
                <w:rFonts w:ascii="微軟正黑體" w:eastAsia="微軟正黑體" w:hAnsi="微軟正黑體" w:hint="eastAsia"/>
              </w:rPr>
              <w:t>1</w:t>
            </w:r>
            <w:r w:rsidR="00A13724" w:rsidRPr="00A13724">
              <w:rPr>
                <w:rFonts w:ascii="微軟正黑體" w:eastAsia="微軟正黑體" w:hAnsi="微軟正黑體" w:hint="eastAsia"/>
              </w:rPr>
              <w:t>2</w:t>
            </w:r>
            <w:r w:rsidR="00156ABD" w:rsidRPr="00A13724">
              <w:rPr>
                <w:rFonts w:ascii="微軟正黑體" w:eastAsia="微軟正黑體" w:hAnsi="微軟正黑體" w:hint="eastAsia"/>
              </w:rPr>
              <w:t>月</w:t>
            </w:r>
            <w:r w:rsidR="00A13724" w:rsidRPr="00A13724">
              <w:rPr>
                <w:rFonts w:ascii="微軟正黑體" w:eastAsia="微軟正黑體" w:hAnsi="微軟正黑體" w:hint="eastAsia"/>
              </w:rPr>
              <w:t>2</w:t>
            </w:r>
            <w:r w:rsidR="00185F93">
              <w:rPr>
                <w:rFonts w:ascii="微軟正黑體" w:eastAsia="微軟正黑體" w:hAnsi="微軟正黑體" w:hint="eastAsia"/>
              </w:rPr>
              <w:t>5</w:t>
            </w:r>
            <w:r w:rsidR="00156ABD" w:rsidRPr="00A13724">
              <w:rPr>
                <w:rFonts w:ascii="微軟正黑體" w:eastAsia="微軟正黑體" w:hAnsi="微軟正黑體" w:hint="eastAsia"/>
              </w:rPr>
              <w:t>日前</w:t>
            </w:r>
          </w:p>
        </w:tc>
        <w:tc>
          <w:tcPr>
            <w:tcW w:w="32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43C6F" w:rsidRPr="00143C6F" w:rsidRDefault="004A28ED" w:rsidP="007C1581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電郵</w:t>
            </w:r>
            <w:r w:rsidR="00143C6F">
              <w:rPr>
                <w:rFonts w:ascii="微軟正黑體" w:eastAsia="微軟正黑體" w:hAnsi="微軟正黑體" w:hint="eastAsia"/>
              </w:rPr>
              <w:t>入學須知（含接機申請、報到、入住宿舍、醫療保險等）</w:t>
            </w:r>
          </w:p>
        </w:tc>
      </w:tr>
      <w:tr w:rsidR="00143C6F" w:rsidRPr="00932DFE" w:rsidTr="00DE51A5">
        <w:trPr>
          <w:trHeight w:val="441"/>
        </w:trPr>
        <w:tc>
          <w:tcPr>
            <w:tcW w:w="774" w:type="pct"/>
            <w:vMerge/>
            <w:vAlign w:val="center"/>
          </w:tcPr>
          <w:p w:rsidR="00143C6F" w:rsidRDefault="00143C6F" w:rsidP="006F6B29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</w:p>
        </w:tc>
        <w:tc>
          <w:tcPr>
            <w:tcW w:w="97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3C6F" w:rsidRPr="002A79B4" w:rsidRDefault="002A79B4" w:rsidP="002A79B4">
            <w:pPr>
              <w:adjustRightInd w:val="0"/>
              <w:snapToGrid w:val="0"/>
              <w:spacing w:after="0" w:line="360" w:lineRule="exact"/>
              <w:jc w:val="center"/>
              <w:rPr>
                <w:rFonts w:ascii="微軟正黑體" w:eastAsia="微軟正黑體" w:hAnsi="微軟正黑體"/>
                <w:b/>
                <w:color w:val="FF0000"/>
              </w:rPr>
            </w:pPr>
            <w:r w:rsidRPr="002A79B4">
              <w:rPr>
                <w:rFonts w:ascii="微軟正黑體" w:eastAsia="微軟正黑體" w:hAnsi="微軟正黑體" w:hint="eastAsia"/>
                <w:b/>
              </w:rPr>
              <w:t>2</w:t>
            </w:r>
            <w:r w:rsidR="00143C6F" w:rsidRPr="002A79B4">
              <w:rPr>
                <w:rFonts w:ascii="微軟正黑體" w:eastAsia="微軟正黑體" w:hAnsi="微軟正黑體" w:hint="eastAsia"/>
                <w:b/>
              </w:rPr>
              <w:t>月</w:t>
            </w:r>
            <w:r w:rsidRPr="002A79B4">
              <w:rPr>
                <w:rFonts w:ascii="微軟正黑體" w:eastAsia="微軟正黑體" w:hAnsi="微軟正黑體" w:hint="eastAsia"/>
                <w:b/>
              </w:rPr>
              <w:t>15</w:t>
            </w:r>
            <w:r w:rsidR="00A7410E" w:rsidRPr="002A79B4">
              <w:rPr>
                <w:rFonts w:ascii="微軟正黑體" w:eastAsia="微軟正黑體" w:hAnsi="微軟正黑體" w:hint="eastAsia"/>
                <w:b/>
              </w:rPr>
              <w:t xml:space="preserve"> </w:t>
            </w:r>
            <w:r w:rsidR="00143C6F" w:rsidRPr="002A79B4">
              <w:rPr>
                <w:rFonts w:ascii="微軟正黑體" w:eastAsia="微軟正黑體" w:hAnsi="微軟正黑體" w:hint="eastAsia"/>
                <w:b/>
              </w:rPr>
              <w:t>日</w:t>
            </w:r>
          </w:p>
        </w:tc>
        <w:tc>
          <w:tcPr>
            <w:tcW w:w="32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43C6F" w:rsidRPr="004A3F5D" w:rsidRDefault="00500ECD" w:rsidP="00A7410E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報到</w:t>
            </w:r>
            <w:r w:rsidR="001D02FC">
              <w:rPr>
                <w:rFonts w:ascii="微軟正黑體" w:eastAsia="微軟正黑體" w:hAnsi="微軟正黑體" w:hint="eastAsia"/>
              </w:rPr>
              <w:t>(接機)</w:t>
            </w:r>
          </w:p>
        </w:tc>
      </w:tr>
      <w:tr w:rsidR="00077605" w:rsidRPr="00932DFE" w:rsidTr="00BF7471">
        <w:trPr>
          <w:trHeight w:val="563"/>
        </w:trPr>
        <w:tc>
          <w:tcPr>
            <w:tcW w:w="774" w:type="pct"/>
            <w:vAlign w:val="center"/>
          </w:tcPr>
          <w:p w:rsidR="00077605" w:rsidRDefault="00077605" w:rsidP="00077605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交換學期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成績單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每學期開學初(每年2月、9月)郵寄前學期成績單至各校負責業務單位</w:t>
            </w:r>
          </w:p>
        </w:tc>
      </w:tr>
      <w:tr w:rsidR="00077605" w:rsidRPr="00932DFE" w:rsidTr="00BF7471">
        <w:trPr>
          <w:trHeight w:val="563"/>
        </w:trPr>
        <w:tc>
          <w:tcPr>
            <w:tcW w:w="774" w:type="pct"/>
            <w:vAlign w:val="center"/>
          </w:tcPr>
          <w:p w:rsidR="00077605" w:rsidRDefault="00077605" w:rsidP="00077605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申請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相關規定</w:t>
            </w:r>
          </w:p>
        </w:tc>
        <w:tc>
          <w:tcPr>
            <w:tcW w:w="4226" w:type="pct"/>
            <w:gridSpan w:val="3"/>
            <w:vAlign w:val="center"/>
          </w:tcPr>
          <w:p w:rsidR="00077605" w:rsidRDefault="00077605" w:rsidP="00077605">
            <w:pPr>
              <w:pStyle w:val="a9"/>
              <w:numPr>
                <w:ilvl w:val="0"/>
                <w:numId w:val="36"/>
              </w:numPr>
              <w:adjustRightInd w:val="0"/>
              <w:snapToGrid w:val="0"/>
              <w:spacing w:after="0" w:line="400" w:lineRule="exact"/>
              <w:ind w:leftChars="0" w:left="357" w:hanging="357"/>
              <w:jc w:val="both"/>
              <w:rPr>
                <w:rFonts w:ascii="微軟正黑體" w:eastAsia="微軟正黑體" w:hAnsi="微軟正黑體"/>
              </w:rPr>
            </w:pPr>
            <w:bookmarkStart w:id="0" w:name="OLE_LINK10"/>
            <w:bookmarkStart w:id="1" w:name="OLE_LINK11"/>
            <w:bookmarkStart w:id="2" w:name="OLE_LINK12"/>
            <w:r w:rsidRPr="003C6F9C">
              <w:rPr>
                <w:rFonts w:ascii="微軟正黑體" w:eastAsia="微軟正黑體" w:hAnsi="微軟正黑體" w:hint="eastAsia"/>
              </w:rPr>
              <w:t>社</w:t>
            </w:r>
            <w:r>
              <w:rPr>
                <w:rFonts w:ascii="微軟正黑體" w:eastAsia="微軟正黑體" w:hAnsi="微軟正黑體" w:hint="eastAsia"/>
              </w:rPr>
              <w:t>會</w:t>
            </w:r>
            <w:r w:rsidRPr="003C6F9C">
              <w:rPr>
                <w:rFonts w:ascii="微軟正黑體" w:eastAsia="微軟正黑體" w:hAnsi="微軟正黑體" w:hint="eastAsia"/>
              </w:rPr>
              <w:t>工</w:t>
            </w:r>
            <w:r>
              <w:rPr>
                <w:rFonts w:ascii="微軟正黑體" w:eastAsia="微軟正黑體" w:hAnsi="微軟正黑體" w:hint="eastAsia"/>
              </w:rPr>
              <w:t>作學</w:t>
            </w:r>
            <w:r w:rsidRPr="003C6F9C">
              <w:rPr>
                <w:rFonts w:ascii="微軟正黑體" w:eastAsia="微軟正黑體" w:hAnsi="微軟正黑體" w:hint="eastAsia"/>
              </w:rPr>
              <w:t>系每學期收取總名額10名，</w:t>
            </w:r>
            <w:r>
              <w:rPr>
                <w:rFonts w:ascii="微軟正黑體" w:eastAsia="微軟正黑體" w:hAnsi="微軟正黑體" w:hint="eastAsia"/>
              </w:rPr>
              <w:t>申請人數</w:t>
            </w:r>
            <w:r w:rsidRPr="003C6F9C">
              <w:rPr>
                <w:rFonts w:ascii="微軟正黑體" w:eastAsia="微軟正黑體" w:hAnsi="微軟正黑體" w:hint="eastAsia"/>
              </w:rPr>
              <w:t>超過時將由</w:t>
            </w:r>
            <w:r>
              <w:rPr>
                <w:rFonts w:ascii="微軟正黑體" w:eastAsia="微軟正黑體" w:hAnsi="微軟正黑體" w:hint="eastAsia"/>
              </w:rPr>
              <w:t>社工系</w:t>
            </w:r>
            <w:r w:rsidRPr="003C6F9C">
              <w:rPr>
                <w:rFonts w:ascii="微軟正黑體" w:eastAsia="微軟正黑體" w:hAnsi="微軟正黑體" w:hint="eastAsia"/>
              </w:rPr>
              <w:t>審核決定錄取資格</w:t>
            </w:r>
            <w:r>
              <w:rPr>
                <w:rFonts w:ascii="微軟正黑體" w:eastAsia="微軟正黑體" w:hAnsi="微軟正黑體" w:hint="eastAsia"/>
              </w:rPr>
              <w:t>，因此可能會有不錄取的情況，請特別注意。</w:t>
            </w:r>
          </w:p>
          <w:p w:rsidR="00077605" w:rsidRPr="003C6F9C" w:rsidRDefault="00077605" w:rsidP="00077605">
            <w:pPr>
              <w:pStyle w:val="a9"/>
              <w:numPr>
                <w:ilvl w:val="0"/>
                <w:numId w:val="36"/>
              </w:numPr>
              <w:adjustRightInd w:val="0"/>
              <w:snapToGrid w:val="0"/>
              <w:spacing w:after="0" w:line="400" w:lineRule="exact"/>
              <w:ind w:leftChars="0" w:left="357" w:hanging="357"/>
              <w:jc w:val="both"/>
              <w:rPr>
                <w:rFonts w:ascii="微軟正黑體" w:eastAsia="微軟正黑體" w:hAnsi="微軟正黑體"/>
              </w:rPr>
            </w:pPr>
            <w:r w:rsidRPr="009A27FC">
              <w:rPr>
                <w:rFonts w:ascii="微軟正黑體" w:eastAsia="微軟正黑體" w:hAnsi="微軟正黑體" w:hint="eastAsia"/>
                <w:b/>
              </w:rPr>
              <w:t>社會工作</w:t>
            </w:r>
            <w:proofErr w:type="gramStart"/>
            <w:r w:rsidRPr="009A27FC">
              <w:rPr>
                <w:rFonts w:ascii="微軟正黑體" w:eastAsia="微軟正黑體" w:hAnsi="微軟正黑體" w:hint="eastAsia"/>
                <w:b/>
              </w:rPr>
              <w:t>學系</w:t>
            </w:r>
            <w:r w:rsidRPr="009A27FC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春學期</w:t>
            </w:r>
            <w:proofErr w:type="gramEnd"/>
            <w:r w:rsidRPr="009A27FC">
              <w:rPr>
                <w:rFonts w:ascii="微軟正黑體" w:eastAsia="微軟正黑體" w:hAnsi="微軟正黑體" w:hint="eastAsia"/>
                <w:b/>
              </w:rPr>
              <w:t xml:space="preserve"> </w:t>
            </w:r>
            <w:r w:rsidRPr="002820BC">
              <w:rPr>
                <w:rFonts w:ascii="微軟正黑體" w:eastAsia="微軟正黑體" w:hAnsi="微軟正黑體" w:hint="eastAsia"/>
                <w:b/>
              </w:rPr>
              <w:t>不開放大二生申請</w:t>
            </w:r>
            <w:r>
              <w:rPr>
                <w:rFonts w:ascii="微軟正黑體" w:eastAsia="微軟正黑體" w:hAnsi="微軟正黑體" w:hint="eastAsia"/>
              </w:rPr>
              <w:t>。</w:t>
            </w:r>
          </w:p>
          <w:p w:rsidR="00077605" w:rsidRPr="004278BE" w:rsidRDefault="00077605" w:rsidP="00077605">
            <w:pPr>
              <w:pStyle w:val="a9"/>
              <w:numPr>
                <w:ilvl w:val="0"/>
                <w:numId w:val="36"/>
              </w:numPr>
              <w:adjustRightInd w:val="0"/>
              <w:snapToGrid w:val="0"/>
              <w:spacing w:after="0" w:line="400" w:lineRule="exact"/>
              <w:ind w:leftChars="0" w:left="357" w:hanging="357"/>
              <w:jc w:val="both"/>
              <w:rPr>
                <w:rFonts w:ascii="微軟正黑體" w:eastAsia="微軟正黑體" w:hAnsi="微軟正黑體"/>
              </w:rPr>
            </w:pPr>
            <w:bookmarkStart w:id="3" w:name="OLE_LINK6"/>
            <w:bookmarkStart w:id="4" w:name="OLE_LINK7"/>
            <w:r w:rsidRPr="004278BE">
              <w:rPr>
                <w:rFonts w:ascii="微軟正黑體" w:eastAsia="微軟正黑體" w:hAnsi="微軟正黑體" w:hint="eastAsia"/>
              </w:rPr>
              <w:t>創意設計暨藝術學院</w:t>
            </w:r>
            <w:bookmarkEnd w:id="3"/>
            <w:bookmarkEnd w:id="4"/>
            <w:r w:rsidRPr="004278BE">
              <w:rPr>
                <w:rFonts w:ascii="微軟正黑體" w:eastAsia="微軟正黑體" w:hAnsi="微軟正黑體" w:hint="eastAsia"/>
              </w:rPr>
              <w:t>建築學系恕不開放申請。</w:t>
            </w:r>
            <w:bookmarkEnd w:id="0"/>
            <w:bookmarkEnd w:id="1"/>
            <w:bookmarkEnd w:id="2"/>
          </w:p>
          <w:p w:rsidR="00077605" w:rsidRPr="00412A92" w:rsidRDefault="000523EF" w:rsidP="00077605">
            <w:pPr>
              <w:pStyle w:val="a9"/>
              <w:numPr>
                <w:ilvl w:val="0"/>
                <w:numId w:val="36"/>
              </w:numPr>
              <w:adjustRightInd w:val="0"/>
              <w:snapToGrid w:val="0"/>
              <w:spacing w:after="0" w:line="400" w:lineRule="exact"/>
              <w:ind w:leftChars="0" w:left="357" w:hanging="357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  <w:color w:val="FF0000"/>
              </w:rPr>
              <w:t>申請</w:t>
            </w:r>
            <w:r w:rsidR="00077605" w:rsidRPr="0036236F">
              <w:rPr>
                <w:rFonts w:ascii="微軟正黑體" w:eastAsia="微軟正黑體" w:hAnsi="微軟正黑體" w:hint="eastAsia"/>
                <w:color w:val="FF0000"/>
              </w:rPr>
              <w:t>創意設計暨藝術學院美術學系、景觀學系、工業設計學系，每校推薦至多2人；美術系部分實作課程不開放交換生選課(請參考當學期課表)。</w:t>
            </w:r>
          </w:p>
          <w:p w:rsidR="00077605" w:rsidRPr="003C6F9C" w:rsidRDefault="00077605" w:rsidP="00077605">
            <w:pPr>
              <w:pStyle w:val="a9"/>
              <w:numPr>
                <w:ilvl w:val="0"/>
                <w:numId w:val="36"/>
              </w:numPr>
              <w:adjustRightInd w:val="0"/>
              <w:snapToGrid w:val="0"/>
              <w:spacing w:after="0" w:line="400" w:lineRule="exact"/>
              <w:ind w:leftChars="0" w:left="357" w:hanging="357"/>
              <w:jc w:val="both"/>
              <w:rPr>
                <w:rFonts w:ascii="微軟正黑體" w:eastAsia="微軟正黑體" w:hAnsi="微軟正黑體"/>
              </w:rPr>
            </w:pPr>
            <w:bookmarkStart w:id="5" w:name="OLE_LINK13"/>
            <w:bookmarkStart w:id="6" w:name="OLE_LINK14"/>
            <w:bookmarkStart w:id="7" w:name="OLE_LINK15"/>
            <w:r w:rsidRPr="00F34EAB">
              <w:rPr>
                <w:rFonts w:ascii="微軟正黑體" w:eastAsia="微軟正黑體" w:hAnsi="微軟正黑體" w:hint="eastAsia"/>
                <w:b/>
              </w:rPr>
              <w:t>申請音樂系同學請提供主修樂器演出(奏)視頻</w:t>
            </w:r>
            <w:r>
              <w:rPr>
                <w:rFonts w:ascii="微軟正黑體" w:eastAsia="微軟正黑體" w:hAnsi="微軟正黑體" w:hint="eastAsia"/>
                <w:b/>
              </w:rPr>
              <w:t>(</w:t>
            </w:r>
            <w:r w:rsidRPr="00F34EAB">
              <w:rPr>
                <w:rFonts w:ascii="微軟正黑體" w:eastAsia="微軟正黑體" w:hAnsi="微軟正黑體" w:hint="eastAsia"/>
                <w:b/>
              </w:rPr>
              <w:t>連結、檔案皆可)</w:t>
            </w:r>
            <w:bookmarkEnd w:id="5"/>
            <w:bookmarkEnd w:id="6"/>
            <w:bookmarkEnd w:id="7"/>
            <w:r w:rsidRPr="00F34EAB">
              <w:rPr>
                <w:rFonts w:ascii="微軟正黑體" w:eastAsia="微軟正黑體" w:hAnsi="微軟正黑體" w:hint="eastAsia"/>
                <w:b/>
              </w:rPr>
              <w:t>。</w:t>
            </w:r>
          </w:p>
        </w:tc>
      </w:tr>
      <w:tr w:rsidR="00077605" w:rsidRPr="00932DFE" w:rsidTr="00143C6F"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lastRenderedPageBreak/>
              <w:t>選課規範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BB099D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BB099D">
              <w:rPr>
                <w:rFonts w:ascii="微軟正黑體" w:eastAsia="微軟正黑體" w:hAnsi="微軟正黑體" w:hint="eastAsia"/>
              </w:rPr>
              <w:t>創意學院各學系不接受</w:t>
            </w:r>
            <w:r>
              <w:rPr>
                <w:rFonts w:ascii="微軟正黑體" w:eastAsia="微軟正黑體" w:hAnsi="微軟正黑體" w:hint="eastAsia"/>
              </w:rPr>
              <w:t>跨院</w:t>
            </w:r>
            <w:r w:rsidRPr="00BB099D">
              <w:rPr>
                <w:rFonts w:ascii="微軟正黑體" w:eastAsia="微軟正黑體" w:hAnsi="微軟正黑體" w:hint="eastAsia"/>
              </w:rPr>
              <w:t>選課。</w:t>
            </w:r>
          </w:p>
          <w:p w:rsidR="00077605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BB099D">
              <w:rPr>
                <w:rFonts w:ascii="微軟正黑體" w:eastAsia="微軟正黑體" w:hAnsi="微軟正黑體" w:hint="eastAsia"/>
              </w:rPr>
              <w:t>選課學分上限：</w:t>
            </w:r>
            <w:r w:rsidRPr="00BB099D">
              <w:rPr>
                <w:rFonts w:ascii="微軟正黑體" w:eastAsia="微軟正黑體" w:hAnsi="微軟正黑體"/>
              </w:rPr>
              <w:t>2</w:t>
            </w:r>
            <w:r w:rsidRPr="00BB099D">
              <w:rPr>
                <w:rFonts w:ascii="微軟正黑體" w:eastAsia="微軟正黑體" w:hAnsi="微軟正黑體" w:hint="eastAsia"/>
              </w:rPr>
              <w:t>5學分</w:t>
            </w:r>
            <w:r>
              <w:rPr>
                <w:rFonts w:ascii="微軟正黑體" w:eastAsia="微軟正黑體" w:hAnsi="微軟正黑體" w:hint="eastAsia"/>
              </w:rPr>
              <w:t>。</w:t>
            </w:r>
          </w:p>
          <w:p w:rsidR="00077605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外文系必修課及餐旅系涉及有材料費之課程不開放選課。</w:t>
            </w:r>
          </w:p>
          <w:p w:rsidR="00077605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BB099D">
              <w:rPr>
                <w:rFonts w:ascii="微軟正黑體" w:eastAsia="微軟正黑體" w:hAnsi="微軟正黑體" w:hint="eastAsia"/>
              </w:rPr>
              <w:t>社工系交換生</w:t>
            </w:r>
            <w:r w:rsidRPr="00BB099D">
              <w:rPr>
                <w:rFonts w:ascii="微軟正黑體" w:eastAsia="微軟正黑體" w:hAnsi="微軟正黑體"/>
              </w:rPr>
              <w:t>不能來臺進行田野資料蒐集</w:t>
            </w:r>
            <w:r w:rsidRPr="00BB099D">
              <w:rPr>
                <w:rFonts w:ascii="微軟正黑體" w:eastAsia="微軟正黑體" w:hAnsi="微軟正黑體" w:hint="eastAsia"/>
              </w:rPr>
              <w:t>。</w:t>
            </w:r>
          </w:p>
          <w:p w:rsidR="00077605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BA19C2">
              <w:rPr>
                <w:rFonts w:ascii="微軟正黑體" w:eastAsia="微軟正黑體" w:hAnsi="微軟正黑體" w:hint="eastAsia"/>
              </w:rPr>
              <w:t>師資培育中心</w:t>
            </w:r>
            <w:r>
              <w:rPr>
                <w:rFonts w:ascii="微軟正黑體" w:eastAsia="微軟正黑體" w:hAnsi="微軟正黑體" w:hint="eastAsia"/>
              </w:rPr>
              <w:t>(教育研究所)所開設「專題研究」</w:t>
            </w:r>
            <w:r w:rsidRPr="00BA19C2">
              <w:rPr>
                <w:rFonts w:ascii="微軟正黑體" w:eastAsia="微軟正黑體" w:hAnsi="微軟正黑體" w:hint="eastAsia"/>
              </w:rPr>
              <w:t>課程需另繳費、音樂系之主修或副修樂器另加收個別指導費。</w:t>
            </w:r>
          </w:p>
          <w:p w:rsidR="00077605" w:rsidRPr="00932DFE" w:rsidRDefault="00077605" w:rsidP="00077605">
            <w:pPr>
              <w:pStyle w:val="a9"/>
              <w:numPr>
                <w:ilvl w:val="0"/>
                <w:numId w:val="37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來校前，可先上網查詢開課情形，俟開學來校後再上網選課。</w:t>
            </w:r>
          </w:p>
        </w:tc>
      </w:tr>
      <w:tr w:rsidR="00077605" w:rsidRPr="00932DFE" w:rsidTr="00143C6F"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開課明細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查詢本校各學系</w:t>
            </w:r>
            <w:r w:rsidRPr="00932DFE">
              <w:rPr>
                <w:rFonts w:ascii="微軟正黑體" w:eastAsia="微軟正黑體" w:hAnsi="微軟正黑體" w:hint="eastAsia"/>
              </w:rPr>
              <w:t>開課明細：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查詢</w:t>
            </w:r>
            <w:r>
              <w:rPr>
                <w:rFonts w:ascii="微軟正黑體" w:eastAsia="微軟正黑體" w:hAnsi="微軟正黑體" w:hint="eastAsia"/>
              </w:rPr>
              <w:t>連結</w:t>
            </w:r>
            <w:r w:rsidRPr="00932DFE">
              <w:rPr>
                <w:rFonts w:ascii="微軟正黑體" w:eastAsia="微軟正黑體" w:hAnsi="微軟正黑體"/>
              </w:rPr>
              <w:t>http://fsis.thu.edu.tw/wwwstud/frontend/CourseList.php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或經由東海大學首頁</w:t>
            </w:r>
            <w:hyperlink r:id="rId11" w:history="1">
              <w:r w:rsidRPr="00932DFE">
                <w:rPr>
                  <w:rStyle w:val="a8"/>
                  <w:rFonts w:ascii="微軟正黑體" w:eastAsia="微軟正黑體" w:hAnsi="微軟正黑體"/>
                </w:rPr>
                <w:t>http://www.thu.edu.tw/</w:t>
              </w:r>
            </w:hyperlink>
            <w:r w:rsidRPr="00932DFE">
              <w:rPr>
                <w:rFonts w:ascii="微軟正黑體" w:eastAsia="微軟正黑體" w:hAnsi="微軟正黑體" w:hint="eastAsia"/>
              </w:rPr>
              <w:t xml:space="preserve">   </w:t>
            </w:r>
            <w:r w:rsidRPr="00932DFE">
              <w:rPr>
                <w:rFonts w:ascii="微軟正黑體" w:eastAsia="微軟正黑體" w:hAnsi="微軟正黑體" w:hint="eastAsia"/>
              </w:rPr>
              <w:sym w:font="Wingdings 3" w:char="F022"/>
            </w:r>
            <w:r w:rsidRPr="00932DFE">
              <w:rPr>
                <w:rFonts w:ascii="微軟正黑體" w:eastAsia="微軟正黑體" w:hAnsi="微軟正黑體" w:hint="eastAsia"/>
              </w:rPr>
              <w:t>「在校學生」</w:t>
            </w:r>
            <w:r w:rsidRPr="00932DFE">
              <w:rPr>
                <w:rFonts w:ascii="微軟正黑體" w:eastAsia="微軟正黑體" w:hAnsi="微軟正黑體" w:hint="eastAsia"/>
              </w:rPr>
              <w:sym w:font="Wingdings 3" w:char="F022"/>
            </w:r>
            <w:r w:rsidRPr="00932DFE">
              <w:rPr>
                <w:rFonts w:ascii="微軟正黑體" w:eastAsia="微軟正黑體" w:hAnsi="微軟正黑體" w:hint="eastAsia"/>
              </w:rPr>
              <w:t>點選「開課明細查詢」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請選擇</w:t>
            </w:r>
            <w:r w:rsidRPr="00932DFE">
              <w:rPr>
                <w:rFonts w:ascii="微軟正黑體" w:eastAsia="微軟正黑體" w:hAnsi="微軟正黑體"/>
              </w:rPr>
              <w:t>10</w:t>
            </w:r>
            <w:r>
              <w:rPr>
                <w:rFonts w:ascii="微軟正黑體" w:eastAsia="微軟正黑體" w:hAnsi="微軟正黑體" w:hint="eastAsia"/>
              </w:rPr>
              <w:t>7學年度第2</w:t>
            </w:r>
            <w:r w:rsidRPr="00932DFE">
              <w:rPr>
                <w:rFonts w:ascii="微軟正黑體" w:eastAsia="微軟正黑體" w:hAnsi="微軟正黑體" w:hint="eastAsia"/>
              </w:rPr>
              <w:t>學期。點擊課程名稱，可出現課程大綱。</w:t>
            </w:r>
            <w:r>
              <w:rPr>
                <w:rFonts w:ascii="微軟正黑體" w:eastAsia="微軟正黑體" w:hAnsi="微軟正黑體" w:hint="eastAsia"/>
              </w:rPr>
              <w:t>或可參考前（106）學年所開課程。</w:t>
            </w:r>
          </w:p>
        </w:tc>
      </w:tr>
      <w:tr w:rsidR="00077605" w:rsidRPr="00932DFE" w:rsidTr="00143C6F"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住宿信息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本校</w:t>
            </w:r>
            <w:r w:rsidRPr="00932DFE">
              <w:rPr>
                <w:rFonts w:ascii="微軟正黑體" w:eastAsia="微軟正黑體" w:hAnsi="微軟正黑體" w:hint="eastAsia"/>
              </w:rPr>
              <w:t>提供交換生學校住宿</w:t>
            </w:r>
            <w:r>
              <w:rPr>
                <w:rFonts w:ascii="微軟正黑體" w:eastAsia="微軟正黑體" w:hAnsi="微軟正黑體" w:hint="eastAsia"/>
              </w:rPr>
              <w:t>，</w:t>
            </w:r>
            <w:r w:rsidRPr="00F163F6">
              <w:rPr>
                <w:rFonts w:ascii="微軟正黑體" w:eastAsia="微軟正黑體" w:hAnsi="微軟正黑體" w:hint="eastAsia"/>
                <w:szCs w:val="24"/>
              </w:rPr>
              <w:t>學校宿舍房型及設備</w:t>
            </w:r>
            <w:r>
              <w:rPr>
                <w:rFonts w:ascii="微軟正黑體" w:eastAsia="微軟正黑體" w:hAnsi="微軟正黑體" w:hint="eastAsia"/>
                <w:szCs w:val="24"/>
              </w:rPr>
              <w:t>(</w:t>
            </w:r>
            <w:r w:rsidRPr="00F163F6">
              <w:rPr>
                <w:rFonts w:ascii="微軟正黑體" w:eastAsia="微軟正黑體" w:hAnsi="微軟正黑體" w:hint="eastAsia"/>
                <w:szCs w:val="24"/>
              </w:rPr>
              <w:t>採公共衛浴</w:t>
            </w:r>
            <w:r>
              <w:rPr>
                <w:rFonts w:ascii="微軟正黑體" w:eastAsia="微軟正黑體" w:hAnsi="微軟正黑體" w:hint="eastAsia"/>
                <w:szCs w:val="24"/>
              </w:rPr>
              <w:t>)</w:t>
            </w:r>
            <w:r w:rsidRPr="00F163F6">
              <w:rPr>
                <w:rFonts w:ascii="微軟正黑體" w:eastAsia="微軟正黑體" w:hAnsi="微軟正黑體" w:hint="eastAsia"/>
                <w:szCs w:val="24"/>
              </w:rPr>
              <w:t>：</w:t>
            </w:r>
            <w:r>
              <w:t xml:space="preserve"> </w:t>
            </w:r>
            <w:r w:rsidRPr="00D13841">
              <w:rPr>
                <w:rFonts w:ascii="微軟正黑體" w:eastAsia="微軟正黑體" w:hAnsi="微軟正黑體"/>
                <w:szCs w:val="24"/>
              </w:rPr>
              <w:t>http://deanstu.thu.edu.tw/subweb/dorm/</w:t>
            </w:r>
            <w:r w:rsidRPr="00F163F6">
              <w:rPr>
                <w:rFonts w:ascii="微軟正黑體" w:eastAsia="微軟正黑體" w:hAnsi="微軟正黑體" w:hint="eastAsia"/>
                <w:szCs w:val="24"/>
              </w:rPr>
              <w:t>。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住宿費自付，費用請參考學校寢室介紹與收費標準，約</w:t>
            </w:r>
            <w:r w:rsidRPr="00932DFE">
              <w:rPr>
                <w:rFonts w:ascii="微軟正黑體" w:eastAsia="微軟正黑體" w:hAnsi="微軟正黑體"/>
              </w:rPr>
              <w:t>NTD9,</w:t>
            </w:r>
            <w:r>
              <w:rPr>
                <w:rFonts w:ascii="微軟正黑體" w:eastAsia="微軟正黑體" w:hAnsi="微軟正黑體" w:hint="eastAsia"/>
              </w:rPr>
              <w:t>7</w:t>
            </w:r>
            <w:r w:rsidRPr="00932DFE">
              <w:rPr>
                <w:rFonts w:ascii="微軟正黑體" w:eastAsia="微軟正黑體" w:hAnsi="微軟正黑體"/>
              </w:rPr>
              <w:t>00</w:t>
            </w:r>
            <w:r w:rsidRPr="00932DFE">
              <w:rPr>
                <w:rFonts w:ascii="微軟正黑體" w:eastAsia="微軟正黑體" w:hAnsi="微軟正黑體" w:hint="eastAsia"/>
              </w:rPr>
              <w:t>-12</w:t>
            </w:r>
            <w:r>
              <w:rPr>
                <w:rFonts w:ascii="微軟正黑體" w:eastAsia="微軟正黑體" w:hAnsi="微軟正黑體" w:hint="eastAsia"/>
              </w:rPr>
              <w:t>7</w:t>
            </w:r>
            <w:r w:rsidRPr="00932DFE">
              <w:rPr>
                <w:rFonts w:ascii="微軟正黑體" w:eastAsia="微軟正黑體" w:hAnsi="微軟正黑體" w:hint="eastAsia"/>
              </w:rPr>
              <w:t>00元。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若需本校代訂寢具，請務必於申請書上勾選。寢具內容包含：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A.枕頭（含枕頭套）  B.棉被（含被單） C.床墊</w:t>
            </w:r>
            <w:r>
              <w:rPr>
                <w:rFonts w:ascii="微軟正黑體" w:eastAsia="微軟正黑體" w:hAnsi="微軟正黑體" w:hint="eastAsia"/>
              </w:rPr>
              <w:t xml:space="preserve">  </w:t>
            </w:r>
            <w:r w:rsidRPr="00A5464F">
              <w:rPr>
                <w:rFonts w:ascii="微軟正黑體" w:eastAsia="微軟正黑體" w:hAnsi="微軟正黑體" w:hint="eastAsia"/>
              </w:rPr>
              <w:t xml:space="preserve"> D.蚊帳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以上寢具費用大約NTD1,</w:t>
            </w:r>
            <w:r>
              <w:rPr>
                <w:rFonts w:ascii="微軟正黑體" w:eastAsia="微軟正黑體" w:hAnsi="微軟正黑體" w:hint="eastAsia"/>
              </w:rPr>
              <w:t>5</w:t>
            </w:r>
            <w:r w:rsidRPr="00932DFE">
              <w:rPr>
                <w:rFonts w:ascii="微軟正黑體" w:eastAsia="微軟正黑體" w:hAnsi="微軟正黑體" w:hint="eastAsia"/>
              </w:rPr>
              <w:t>00 - 1,</w:t>
            </w:r>
            <w:r>
              <w:rPr>
                <w:rFonts w:ascii="微軟正黑體" w:eastAsia="微軟正黑體" w:hAnsi="微軟正黑體" w:hint="eastAsia"/>
              </w:rPr>
              <w:t>7</w:t>
            </w:r>
            <w:r w:rsidRPr="00932DFE">
              <w:rPr>
                <w:rFonts w:ascii="微軟正黑體" w:eastAsia="微軟正黑體" w:hAnsi="微軟正黑體" w:hint="eastAsia"/>
              </w:rPr>
              <w:t>00</w:t>
            </w:r>
          </w:p>
        </w:tc>
      </w:tr>
      <w:tr w:rsidR="00077605" w:rsidRPr="00932DFE" w:rsidTr="0016559C">
        <w:trPr>
          <w:trHeight w:val="629"/>
        </w:trPr>
        <w:tc>
          <w:tcPr>
            <w:tcW w:w="774" w:type="pct"/>
            <w:vAlign w:val="center"/>
          </w:tcPr>
          <w:p w:rsidR="00077605" w:rsidRPr="00932DFE" w:rsidRDefault="00077605" w:rsidP="005749C9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在台停留期限</w:t>
            </w:r>
            <w:r w:rsidR="005749C9">
              <w:rPr>
                <w:rFonts w:ascii="微軟正黑體" w:eastAsia="微軟正黑體" w:hAnsi="微軟正黑體" w:hint="eastAsia"/>
              </w:rPr>
              <w:t>(入台證使用須知)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5749C9" w:rsidRDefault="00077605" w:rsidP="005749C9">
            <w:pPr>
              <w:pStyle w:val="a9"/>
              <w:numPr>
                <w:ilvl w:val="0"/>
                <w:numId w:val="40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5749C9">
              <w:rPr>
                <w:rFonts w:ascii="微軟正黑體" w:eastAsia="微軟正黑體" w:hAnsi="微軟正黑體" w:hint="eastAsia"/>
              </w:rPr>
              <w:t>入境、出境日期如</w:t>
            </w:r>
            <w:r w:rsidRPr="005749C9">
              <w:rPr>
                <w:rFonts w:ascii="微軟正黑體" w:eastAsia="微軟正黑體" w:hAnsi="微軟正黑體" w:hint="eastAsia"/>
                <w:b/>
              </w:rPr>
              <w:t>邀請函</w:t>
            </w:r>
            <w:r w:rsidRPr="005749C9">
              <w:rPr>
                <w:rFonts w:ascii="微軟正黑體" w:eastAsia="微軟正黑體" w:hAnsi="微軟正黑體" w:hint="eastAsia"/>
              </w:rPr>
              <w:t>上</w:t>
            </w:r>
            <w:r w:rsidR="005749C9" w:rsidRPr="005749C9">
              <w:rPr>
                <w:rFonts w:ascii="微軟正黑體" w:eastAsia="微軟正黑體" w:hAnsi="微軟正黑體" w:hint="eastAsia"/>
              </w:rPr>
              <w:t>之「</w:t>
            </w:r>
            <w:r w:rsidRPr="005749C9">
              <w:rPr>
                <w:rFonts w:ascii="微軟正黑體" w:eastAsia="微軟正黑體" w:hAnsi="微軟正黑體" w:hint="eastAsia"/>
              </w:rPr>
              <w:t>交換</w:t>
            </w:r>
            <w:proofErr w:type="gramStart"/>
            <w:r w:rsidRPr="005749C9">
              <w:rPr>
                <w:rFonts w:ascii="微軟正黑體" w:eastAsia="微軟正黑體" w:hAnsi="微軟正黑體" w:hint="eastAsia"/>
              </w:rPr>
              <w:t>期間</w:t>
            </w:r>
            <w:r w:rsidR="005749C9" w:rsidRPr="005749C9">
              <w:rPr>
                <w:rFonts w:ascii="微軟正黑體" w:eastAsia="微軟正黑體" w:hAnsi="微軟正黑體" w:hint="eastAsia"/>
              </w:rPr>
              <w:t>」</w:t>
            </w:r>
            <w:proofErr w:type="gramEnd"/>
            <w:r w:rsidR="005749C9" w:rsidRPr="005749C9">
              <w:rPr>
                <w:rFonts w:ascii="微軟正黑體" w:eastAsia="微軟正黑體" w:hAnsi="微軟正黑體" w:hint="eastAsia"/>
              </w:rPr>
              <w:t>。</w:t>
            </w:r>
          </w:p>
          <w:p w:rsidR="005749C9" w:rsidRDefault="005749C9" w:rsidP="005749C9">
            <w:pPr>
              <w:pStyle w:val="a9"/>
              <w:numPr>
                <w:ilvl w:val="0"/>
                <w:numId w:val="40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入境 即為報到日（請勿在本日前入境）</w:t>
            </w:r>
          </w:p>
          <w:p w:rsidR="00077605" w:rsidRPr="00C757E0" w:rsidRDefault="005749C9" w:rsidP="005749C9">
            <w:pPr>
              <w:pStyle w:val="a9"/>
              <w:numPr>
                <w:ilvl w:val="0"/>
                <w:numId w:val="40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出境 即為交換截止日，為</w:t>
            </w:r>
            <w:r w:rsidRPr="00FD35A6">
              <w:rPr>
                <w:rFonts w:ascii="微軟正黑體" w:eastAsia="微軟正黑體" w:hAnsi="微軟正黑體" w:hint="eastAsia"/>
                <w:u w:val="single"/>
              </w:rPr>
              <w:t>學期</w:t>
            </w:r>
            <w:r w:rsidR="00C757E0">
              <w:rPr>
                <w:rFonts w:ascii="微軟正黑體" w:eastAsia="微軟正黑體" w:hAnsi="微軟正黑體" w:hint="eastAsia"/>
                <w:u w:val="single"/>
              </w:rPr>
              <w:t>考試</w:t>
            </w:r>
            <w:r w:rsidRPr="00FD35A6">
              <w:rPr>
                <w:rFonts w:ascii="微軟正黑體" w:eastAsia="微軟正黑體" w:hAnsi="微軟正黑體" w:hint="eastAsia"/>
                <w:u w:val="single"/>
              </w:rPr>
              <w:t>結束後一周</w:t>
            </w:r>
            <w:r>
              <w:rPr>
                <w:rFonts w:ascii="微軟正黑體" w:eastAsia="微軟正黑體" w:hAnsi="微軟正黑體" w:hint="eastAsia"/>
                <w:u w:val="single"/>
              </w:rPr>
              <w:t>(</w:t>
            </w:r>
            <w:r w:rsidRPr="00C757E0">
              <w:rPr>
                <w:rFonts w:ascii="微軟正黑體" w:eastAsia="微軟正黑體" w:hAnsi="微軟正黑體" w:hint="eastAsia"/>
              </w:rPr>
              <w:t>為</w:t>
            </w:r>
            <w:r>
              <w:rPr>
                <w:rFonts w:ascii="微軟正黑體" w:eastAsia="微軟正黑體" w:hAnsi="微軟正黑體" w:hint="eastAsia"/>
              </w:rPr>
              <w:t>方便學生訂購返程機票)，</w:t>
            </w:r>
            <w:r w:rsidRPr="002A79B4">
              <w:rPr>
                <w:rFonts w:ascii="微軟正黑體" w:eastAsia="微軟正黑體" w:hAnsi="微軟正黑體" w:hint="eastAsia"/>
                <w:b/>
                <w:u w:val="single"/>
              </w:rPr>
              <w:t>請務必在本日</w:t>
            </w:r>
            <w:r w:rsidR="00C757E0" w:rsidRPr="002A79B4">
              <w:rPr>
                <w:rFonts w:ascii="微軟正黑體" w:eastAsia="微軟正黑體" w:hAnsi="微軟正黑體" w:hint="eastAsia"/>
                <w:b/>
                <w:u w:val="single"/>
              </w:rPr>
              <w:t>(含)</w:t>
            </w:r>
            <w:r w:rsidRPr="002A79B4">
              <w:rPr>
                <w:rFonts w:ascii="微軟正黑體" w:eastAsia="微軟正黑體" w:hAnsi="微軟正黑體" w:hint="eastAsia"/>
                <w:b/>
                <w:u w:val="single"/>
              </w:rPr>
              <w:t>前離境</w:t>
            </w:r>
            <w:r w:rsidRPr="00335D74">
              <w:rPr>
                <w:rFonts w:ascii="微軟正黑體" w:eastAsia="微軟正黑體" w:hAnsi="微軟正黑體" w:hint="eastAsia"/>
                <w:u w:val="single"/>
              </w:rPr>
              <w:t>。</w:t>
            </w:r>
          </w:p>
          <w:p w:rsidR="00C757E0" w:rsidRPr="003561A3" w:rsidRDefault="00C757E0" w:rsidP="00C757E0">
            <w:pPr>
              <w:pStyle w:val="a9"/>
              <w:numPr>
                <w:ilvl w:val="0"/>
                <w:numId w:val="40"/>
              </w:numPr>
              <w:adjustRightInd w:val="0"/>
              <w:snapToGrid w:val="0"/>
              <w:spacing w:after="0" w:line="360" w:lineRule="exact"/>
              <w:ind w:leftChars="0"/>
              <w:jc w:val="both"/>
              <w:rPr>
                <w:rFonts w:ascii="微軟正黑體" w:eastAsia="微軟正黑體" w:hAnsi="微軟正黑體"/>
              </w:rPr>
            </w:pPr>
            <w:r w:rsidRPr="00C757E0">
              <w:rPr>
                <w:rFonts w:ascii="微軟正黑體" w:eastAsia="微軟正黑體" w:hAnsi="微軟正黑體" w:hint="eastAsia"/>
              </w:rPr>
              <w:t>入境時須先訂返程機票</w:t>
            </w:r>
            <w:r>
              <w:rPr>
                <w:rFonts w:ascii="微軟正黑體" w:eastAsia="微軟正黑體" w:hAnsi="微軟正黑體" w:hint="eastAsia"/>
              </w:rPr>
              <w:t>(備查)</w:t>
            </w:r>
          </w:p>
        </w:tc>
      </w:tr>
      <w:tr w:rsidR="00077605" w:rsidRPr="00932DFE" w:rsidTr="00143C6F"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醫療保險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交換生入台後必須強制參加本校提供之醫療保險，每學期</w:t>
            </w:r>
            <w:r w:rsidRPr="00A5464F">
              <w:rPr>
                <w:rFonts w:ascii="微軟正黑體" w:eastAsia="微軟正黑體" w:hAnsi="微軟正黑體"/>
              </w:rPr>
              <w:t>NTD</w:t>
            </w:r>
            <w:r w:rsidRPr="00A5464F">
              <w:rPr>
                <w:rFonts w:ascii="微軟正黑體" w:eastAsia="微軟正黑體" w:hAnsi="微軟正黑體" w:hint="eastAsia"/>
              </w:rPr>
              <w:t xml:space="preserve">  685 元</w:t>
            </w:r>
            <w:r w:rsidRPr="00932DFE">
              <w:rPr>
                <w:rFonts w:ascii="微軟正黑體" w:eastAsia="微軟正黑體" w:hAnsi="微軟正黑體" w:hint="eastAsia"/>
              </w:rPr>
              <w:t>。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本校委外的醫療保險屬於一般商業保險，保險範圍僅限於意外醫療（事故、交通意外等），對於一般感冒發燒、牙疼、皮膚過敏等一般</w:t>
            </w:r>
            <w:r>
              <w:rPr>
                <w:rFonts w:ascii="微軟正黑體" w:eastAsia="微軟正黑體" w:hAnsi="微軟正黑體" w:hint="eastAsia"/>
              </w:rPr>
              <w:t>疾病</w:t>
            </w:r>
            <w:r w:rsidRPr="00932DFE">
              <w:rPr>
                <w:rFonts w:ascii="微軟正黑體" w:eastAsia="微軟正黑體" w:hAnsi="微軟正黑體" w:hint="eastAsia"/>
              </w:rPr>
              <w:t>症狀就醫費用，無法申請費用。</w:t>
            </w:r>
          </w:p>
        </w:tc>
      </w:tr>
      <w:tr w:rsidR="00077605" w:rsidRPr="00932DFE" w:rsidTr="001955BF">
        <w:trPr>
          <w:trHeight w:val="1463"/>
        </w:trPr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國際學生接待志工計畫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「國際學生接待志工計畫」由本校國際教育合作處主辦；通過審查的交換生，本處將安排本校的學生與交換生聯繫，協助並提供在東海大學就讀時的各項訊息。因台灣實施「個人資料保護法」，請遵守下列規範：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6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不可外流接待志工個人資訊，例如電話號碼等。</w:t>
            </w:r>
          </w:p>
        </w:tc>
      </w:tr>
      <w:tr w:rsidR="00077605" w:rsidRPr="00932DFE" w:rsidTr="00143C6F">
        <w:tc>
          <w:tcPr>
            <w:tcW w:w="774" w:type="pct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line="360" w:lineRule="exact"/>
              <w:jc w:val="distribute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其他信息</w:t>
            </w:r>
          </w:p>
        </w:tc>
        <w:tc>
          <w:tcPr>
            <w:tcW w:w="4226" w:type="pct"/>
            <w:gridSpan w:val="3"/>
            <w:vAlign w:val="center"/>
          </w:tcPr>
          <w:p w:rsidR="00077605" w:rsidRPr="00932DFE" w:rsidRDefault="00077605" w:rsidP="00077605">
            <w:pPr>
              <w:adjustRightInd w:val="0"/>
              <w:snapToGrid w:val="0"/>
              <w:spacing w:after="0" w:line="32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東海大學所在地區生活費（僅供參考）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2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手機話費：手機號初次申請費用約</w:t>
            </w:r>
            <w:r w:rsidRPr="00932DFE">
              <w:rPr>
                <w:rFonts w:ascii="微軟正黑體" w:eastAsia="微軟正黑體" w:hAnsi="微軟正黑體"/>
              </w:rPr>
              <w:t xml:space="preserve">NTD </w:t>
            </w:r>
            <w:r w:rsidRPr="00932DFE">
              <w:rPr>
                <w:rFonts w:ascii="微軟正黑體" w:eastAsia="微軟正黑體" w:hAnsi="微軟正黑體" w:hint="eastAsia"/>
              </w:rPr>
              <w:t>350元（每分鐘通話費約</w:t>
            </w:r>
            <w:r w:rsidRPr="00932DFE">
              <w:rPr>
                <w:rFonts w:ascii="微軟正黑體" w:eastAsia="微軟正黑體" w:hAnsi="微軟正黑體"/>
              </w:rPr>
              <w:t xml:space="preserve">NTD </w:t>
            </w:r>
            <w:r w:rsidRPr="00932DFE">
              <w:rPr>
                <w:rFonts w:ascii="微軟正黑體" w:eastAsia="微軟正黑體" w:hAnsi="微軟正黑體" w:hint="eastAsia"/>
              </w:rPr>
              <w:t>6元，依各通訊公司之實際費率為準）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2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膳食費：每日約</w:t>
            </w:r>
            <w:r w:rsidRPr="00932DFE">
              <w:rPr>
                <w:rFonts w:ascii="微軟正黑體" w:eastAsia="微軟正黑體" w:hAnsi="微軟正黑體"/>
              </w:rPr>
              <w:t xml:space="preserve">NTD </w:t>
            </w:r>
            <w:r w:rsidRPr="00932DFE">
              <w:rPr>
                <w:rFonts w:ascii="微軟正黑體" w:eastAsia="微軟正黑體" w:hAnsi="微軟正黑體" w:hint="eastAsia"/>
              </w:rPr>
              <w:t>200-3</w:t>
            </w:r>
            <w:r w:rsidRPr="00932DFE">
              <w:rPr>
                <w:rFonts w:ascii="微軟正黑體" w:eastAsia="微軟正黑體" w:hAnsi="微軟正黑體"/>
              </w:rPr>
              <w:t>00</w:t>
            </w:r>
            <w:r w:rsidRPr="00932DFE">
              <w:rPr>
                <w:rFonts w:ascii="微軟正黑體" w:eastAsia="微軟正黑體" w:hAnsi="微軟正黑體" w:hint="eastAsia"/>
              </w:rPr>
              <w:t>元（本項建議金額係以校內學生餐廳價為基準）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2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交通費：台中市區公車視距離一趟約</w:t>
            </w:r>
            <w:r w:rsidRPr="00932DFE">
              <w:rPr>
                <w:rFonts w:ascii="微軟正黑體" w:eastAsia="微軟正黑體" w:hAnsi="微軟正黑體"/>
              </w:rPr>
              <w:t xml:space="preserve">NTD </w:t>
            </w:r>
            <w:r w:rsidRPr="00932DFE">
              <w:rPr>
                <w:rFonts w:ascii="微軟正黑體" w:eastAsia="微軟正黑體" w:hAnsi="微軟正黑體" w:hint="eastAsia"/>
              </w:rPr>
              <w:t>5</w:t>
            </w:r>
            <w:r w:rsidRPr="00932DFE">
              <w:rPr>
                <w:rFonts w:ascii="微軟正黑體" w:eastAsia="微軟正黑體" w:hAnsi="微軟正黑體"/>
              </w:rPr>
              <w:t>-</w:t>
            </w:r>
            <w:r w:rsidRPr="00932DFE">
              <w:rPr>
                <w:rFonts w:ascii="微軟正黑體" w:eastAsia="微軟正黑體" w:hAnsi="微軟正黑體" w:hint="eastAsia"/>
              </w:rPr>
              <w:t>2</w:t>
            </w:r>
            <w:r w:rsidRPr="00932DFE">
              <w:rPr>
                <w:rFonts w:ascii="微軟正黑體" w:eastAsia="微軟正黑體" w:hAnsi="微軟正黑體"/>
              </w:rPr>
              <w:t>0</w:t>
            </w:r>
            <w:r w:rsidRPr="00932DFE">
              <w:rPr>
                <w:rFonts w:ascii="微軟正黑體" w:eastAsia="微軟正黑體" w:hAnsi="微軟正黑體" w:hint="eastAsia"/>
              </w:rPr>
              <w:t>元（較常使用的交通工具）</w:t>
            </w:r>
          </w:p>
          <w:p w:rsidR="00077605" w:rsidRPr="00932DFE" w:rsidRDefault="00077605" w:rsidP="00077605">
            <w:pPr>
              <w:adjustRightInd w:val="0"/>
              <w:snapToGrid w:val="0"/>
              <w:spacing w:after="0" w:line="320" w:lineRule="exact"/>
              <w:jc w:val="both"/>
              <w:rPr>
                <w:rFonts w:ascii="微軟正黑體" w:eastAsia="微軟正黑體" w:hAnsi="微軟正黑體"/>
              </w:rPr>
            </w:pPr>
            <w:r w:rsidRPr="00932DFE">
              <w:rPr>
                <w:rFonts w:ascii="微軟正黑體" w:eastAsia="微軟正黑體" w:hAnsi="微軟正黑體" w:hint="eastAsia"/>
              </w:rPr>
              <w:t>其它生活費用：視個人習慣，預估一個月約</w:t>
            </w:r>
            <w:r w:rsidRPr="00932DFE">
              <w:rPr>
                <w:rFonts w:ascii="微軟正黑體" w:eastAsia="微軟正黑體" w:hAnsi="微軟正黑體"/>
              </w:rPr>
              <w:t>NTD 5,000</w:t>
            </w:r>
            <w:r w:rsidRPr="00932DFE">
              <w:rPr>
                <w:rFonts w:ascii="微軟正黑體" w:eastAsia="微軟正黑體" w:hAnsi="微軟正黑體" w:hint="eastAsia"/>
              </w:rPr>
              <w:t>元</w:t>
            </w:r>
          </w:p>
        </w:tc>
      </w:tr>
      <w:tr w:rsidR="00077605" w:rsidRPr="00932DFE" w:rsidTr="0091009E">
        <w:trPr>
          <w:trHeight w:val="270"/>
        </w:trPr>
        <w:tc>
          <w:tcPr>
            <w:tcW w:w="5000" w:type="pct"/>
            <w:gridSpan w:val="4"/>
          </w:tcPr>
          <w:p w:rsidR="00077605" w:rsidRPr="0091009E" w:rsidRDefault="00077605" w:rsidP="0091009E">
            <w:pPr>
              <w:adjustRightInd w:val="0"/>
              <w:snapToGrid w:val="0"/>
              <w:spacing w:after="0" w:line="340" w:lineRule="exact"/>
              <w:jc w:val="both"/>
              <w:rPr>
                <w:rFonts w:ascii="微軟正黑體" w:eastAsia="微軟正黑體" w:hAnsi="微軟正黑體"/>
                <w:szCs w:val="24"/>
              </w:rPr>
            </w:pPr>
            <w:r w:rsidRPr="0091009E">
              <w:rPr>
                <w:rFonts w:ascii="微軟正黑體" w:eastAsia="微軟正黑體" w:hAnsi="微軟正黑體" w:hint="eastAsia"/>
                <w:szCs w:val="24"/>
              </w:rPr>
              <w:t>【備註說明】</w:t>
            </w:r>
          </w:p>
          <w:p w:rsidR="00077605" w:rsidRPr="0091009E" w:rsidRDefault="00077605" w:rsidP="0091009E">
            <w:pPr>
              <w:adjustRightInd w:val="0"/>
              <w:snapToGrid w:val="0"/>
              <w:spacing w:after="0" w:line="340" w:lineRule="exact"/>
              <w:jc w:val="both"/>
              <w:rPr>
                <w:rFonts w:ascii="微軟正黑體" w:eastAsia="微軟正黑體" w:hAnsi="微軟正黑體"/>
                <w:szCs w:val="24"/>
              </w:rPr>
            </w:pPr>
            <w:r w:rsidRPr="0091009E">
              <w:rPr>
                <w:rFonts w:ascii="微軟正黑體" w:eastAsia="微軟正黑體" w:hAnsi="微軟正黑體" w:hint="eastAsia"/>
                <w:szCs w:val="24"/>
              </w:rPr>
              <w:t>住宿費用之實際金額將以當學期正式公告為</w:t>
            </w:r>
            <w:proofErr w:type="gramStart"/>
            <w:r w:rsidRPr="0091009E">
              <w:rPr>
                <w:rFonts w:ascii="微軟正黑體" w:eastAsia="微軟正黑體" w:hAnsi="微軟正黑體" w:hint="eastAsia"/>
                <w:szCs w:val="24"/>
              </w:rPr>
              <w:t>準</w:t>
            </w:r>
            <w:proofErr w:type="gramEnd"/>
            <w:r w:rsidRPr="0091009E">
              <w:rPr>
                <w:rFonts w:ascii="微軟正黑體" w:eastAsia="微軟正黑體" w:hAnsi="微軟正黑體" w:hint="eastAsia"/>
                <w:szCs w:val="24"/>
              </w:rPr>
              <w:t>，東海大學保留變更之權利。</w:t>
            </w:r>
          </w:p>
          <w:p w:rsidR="00077605" w:rsidRPr="0091009E" w:rsidRDefault="00077605" w:rsidP="0091009E">
            <w:pPr>
              <w:adjustRightInd w:val="0"/>
              <w:snapToGrid w:val="0"/>
              <w:spacing w:after="0" w:line="340" w:lineRule="exact"/>
              <w:jc w:val="both"/>
              <w:rPr>
                <w:rFonts w:ascii="微軟正黑體" w:eastAsia="微軟正黑體" w:hAnsi="微軟正黑體" w:hint="eastAsia"/>
                <w:szCs w:val="24"/>
              </w:rPr>
            </w:pPr>
            <w:r w:rsidRPr="0091009E">
              <w:rPr>
                <w:rFonts w:ascii="微軟正黑體" w:eastAsia="微軟正黑體" w:hAnsi="微軟正黑體" w:hint="eastAsia"/>
                <w:szCs w:val="24"/>
              </w:rPr>
              <w:t>交換生住宿原則上安排於第30、72、73棟</w:t>
            </w:r>
          </w:p>
          <w:p w:rsidR="0091009E" w:rsidRPr="0091009E" w:rsidRDefault="0091009E" w:rsidP="0091009E">
            <w:pPr>
              <w:adjustRightInd w:val="0"/>
              <w:snapToGrid w:val="0"/>
              <w:spacing w:after="0" w:line="340" w:lineRule="exact"/>
              <w:jc w:val="both"/>
              <w:rPr>
                <w:rFonts w:ascii="微軟正黑體" w:eastAsia="微軟正黑體" w:hAnsi="微軟正黑體"/>
                <w:szCs w:val="24"/>
              </w:rPr>
            </w:pPr>
            <w:r w:rsidRPr="0091009E">
              <w:rPr>
                <w:rFonts w:ascii="微軟正黑體" w:eastAsia="微軟正黑體" w:hAnsi="微軟正黑體" w:hint="eastAsia"/>
                <w:szCs w:val="24"/>
              </w:rPr>
              <w:t>6月22日(學期考試結束)至29日(離境截止日)</w:t>
            </w:r>
            <w:proofErr w:type="gramStart"/>
            <w:r w:rsidRPr="0091009E">
              <w:rPr>
                <w:rFonts w:ascii="微軟正黑體" w:eastAsia="微軟正黑體" w:hAnsi="微軟正黑體" w:hint="eastAsia"/>
                <w:szCs w:val="24"/>
              </w:rPr>
              <w:t>間仍可</w:t>
            </w:r>
            <w:proofErr w:type="gramEnd"/>
            <w:r w:rsidRPr="0091009E">
              <w:rPr>
                <w:rFonts w:ascii="微軟正黑體" w:eastAsia="微軟正黑體" w:hAnsi="微軟正黑體" w:hint="eastAsia"/>
                <w:szCs w:val="24"/>
              </w:rPr>
              <w:t>住宿於學校宿舍，</w:t>
            </w:r>
            <w:proofErr w:type="gramStart"/>
            <w:r w:rsidRPr="0091009E">
              <w:rPr>
                <w:rFonts w:ascii="微軟正黑體" w:eastAsia="微軟正黑體" w:hAnsi="微軟正黑體" w:hint="eastAsia"/>
                <w:szCs w:val="24"/>
              </w:rPr>
              <w:t>須另繳住宿</w:t>
            </w:r>
            <w:proofErr w:type="gramEnd"/>
            <w:r w:rsidRPr="0091009E">
              <w:rPr>
                <w:rFonts w:ascii="微軟正黑體" w:eastAsia="微軟正黑體" w:hAnsi="微軟正黑體" w:hint="eastAsia"/>
                <w:szCs w:val="24"/>
              </w:rPr>
              <w:t>費(</w:t>
            </w:r>
            <w:r w:rsidRPr="0091009E">
              <w:rPr>
                <w:rFonts w:ascii="微軟正黑體" w:eastAsia="微軟正黑體" w:hAnsi="微軟正黑體" w:hint="eastAsia"/>
                <w:szCs w:val="24"/>
              </w:rPr>
              <w:t>日計</w:t>
            </w:r>
            <w:r w:rsidRPr="0091009E">
              <w:rPr>
                <w:rFonts w:ascii="微軟正黑體" w:eastAsia="微軟正黑體" w:hAnsi="微軟正黑體" w:hint="eastAsia"/>
                <w:szCs w:val="24"/>
              </w:rPr>
              <w:t>)。</w:t>
            </w:r>
          </w:p>
        </w:tc>
      </w:tr>
    </w:tbl>
    <w:p w:rsidR="00932DFE" w:rsidRPr="004258C6" w:rsidRDefault="00E82CFB" w:rsidP="00726C02">
      <w:pPr>
        <w:pStyle w:val="a9"/>
        <w:numPr>
          <w:ilvl w:val="0"/>
          <w:numId w:val="1"/>
        </w:numPr>
        <w:spacing w:beforeLines="200" w:before="480" w:after="0" w:line="240" w:lineRule="auto"/>
        <w:ind w:leftChars="0"/>
        <w:contextualSpacing/>
        <w:rPr>
          <w:rFonts w:ascii="微軟正黑體" w:eastAsia="微軟正黑體" w:hAnsi="微軟正黑體"/>
          <w:b/>
          <w:sz w:val="28"/>
          <w:szCs w:val="28"/>
        </w:rPr>
      </w:pPr>
      <w:bookmarkStart w:id="8" w:name="OLE_LINK16"/>
      <w:bookmarkStart w:id="9" w:name="OLE_LINK17"/>
      <w:bookmarkStart w:id="10" w:name="OLE_LINK18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東海大學</w:t>
      </w:r>
      <w:r w:rsidR="00440620">
        <w:rPr>
          <w:rFonts w:ascii="微軟正黑體" w:eastAsia="微軟正黑體" w:hAnsi="微軟正黑體" w:hint="eastAsia"/>
          <w:b/>
          <w:sz w:val="28"/>
          <w:szCs w:val="28"/>
        </w:rPr>
        <w:t>院</w:t>
      </w:r>
      <w:r w:rsidR="00932DFE">
        <w:rPr>
          <w:rFonts w:ascii="微軟正黑體" w:eastAsia="微軟正黑體" w:hAnsi="微軟正黑體" w:hint="eastAsia"/>
          <w:b/>
          <w:sz w:val="28"/>
          <w:szCs w:val="28"/>
        </w:rPr>
        <w:t>系所組別表</w:t>
      </w:r>
      <w:bookmarkEnd w:id="8"/>
      <w:bookmarkEnd w:id="9"/>
      <w:bookmarkEnd w:id="10"/>
      <w:r w:rsidR="0026325C">
        <w:rPr>
          <w:rFonts w:ascii="微軟正黑體" w:eastAsia="微軟正黑體" w:hAnsi="微軟正黑體" w:hint="eastAsia"/>
          <w:b/>
          <w:sz w:val="28"/>
          <w:szCs w:val="28"/>
        </w:rPr>
        <w:t>（</w:t>
      </w:r>
      <w:r w:rsidR="0026325C" w:rsidRPr="00762197">
        <w:rPr>
          <w:rFonts w:ascii="微軟正黑體" w:eastAsia="微軟正黑體" w:hAnsi="微軟正黑體" w:hint="eastAsia"/>
          <w:sz w:val="28"/>
          <w:szCs w:val="28"/>
        </w:rPr>
        <w:t>標注「</w:t>
      </w:r>
      <w:r w:rsidR="0026325C" w:rsidRPr="00762197">
        <w:rPr>
          <w:rFonts w:ascii="標楷體" w:eastAsia="標楷體" w:hAnsi="標楷體" w:cs="新細明體" w:hint="eastAsia"/>
          <w:color w:val="000000"/>
          <w:kern w:val="0"/>
          <w:sz w:val="28"/>
          <w:szCs w:val="28"/>
        </w:rPr>
        <w:t>●」為接受申請</w:t>
      </w:r>
      <w:r w:rsidR="00F10071">
        <w:rPr>
          <w:rFonts w:ascii="標楷體" w:eastAsia="標楷體" w:hAnsi="標楷體" w:cs="新細明體" w:hint="eastAsia"/>
          <w:color w:val="000000"/>
          <w:kern w:val="0"/>
          <w:sz w:val="28"/>
          <w:szCs w:val="28"/>
        </w:rPr>
        <w:t>）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94"/>
        <w:gridCol w:w="2835"/>
        <w:gridCol w:w="2553"/>
        <w:gridCol w:w="1276"/>
        <w:gridCol w:w="812"/>
        <w:gridCol w:w="812"/>
        <w:gridCol w:w="812"/>
      </w:tblGrid>
      <w:tr w:rsidR="006166AA" w:rsidRPr="0026325C" w:rsidTr="000E144B">
        <w:trPr>
          <w:trHeight w:val="561"/>
          <w:tblHeader/>
        </w:trPr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  <w:hideMark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學院</w:t>
            </w:r>
          </w:p>
        </w:tc>
        <w:tc>
          <w:tcPr>
            <w:tcW w:w="14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noWrap/>
            <w:vAlign w:val="center"/>
            <w:hideMark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學系</w:t>
            </w:r>
            <w:r>
              <w:rPr>
                <w:rFonts w:ascii="標楷體" w:eastAsia="標楷體" w:hAnsi="標楷體" w:hint="eastAsia"/>
                <w:szCs w:val="24"/>
              </w:rPr>
              <w:t>名稱</w:t>
            </w:r>
          </w:p>
        </w:tc>
        <w:tc>
          <w:tcPr>
            <w:tcW w:w="1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學士班組別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碩士班組別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  <w:hideMark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學士班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noWrap/>
            <w:vAlign w:val="center"/>
            <w:hideMark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碩士班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noWrap/>
            <w:vAlign w:val="center"/>
            <w:hideMark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博士班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V"/>
            <w:vAlign w:val="center"/>
            <w:hideMark/>
          </w:tcPr>
          <w:p w:rsidR="006166AA" w:rsidRPr="0026325C" w:rsidRDefault="006166AA" w:rsidP="00A95FB2">
            <w:pPr>
              <w:adjustRightInd w:val="0"/>
              <w:snapToGrid w:val="0"/>
              <w:spacing w:line="320" w:lineRule="exact"/>
              <w:ind w:left="113" w:right="113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文學院</w:t>
            </w: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中國語文學系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外國語文學系</w:t>
            </w:r>
          </w:p>
        </w:tc>
        <w:tc>
          <w:tcPr>
            <w:tcW w:w="1317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英美文學組</w:t>
            </w:r>
          </w:p>
        </w:tc>
        <w:tc>
          <w:tcPr>
            <w:tcW w:w="4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英語教學組</w:t>
            </w:r>
          </w:p>
        </w:tc>
        <w:tc>
          <w:tcPr>
            <w:tcW w:w="4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歷史學系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日本語言文化學系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哲學系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BC1322" w:rsidRPr="0026325C" w:rsidTr="000E144B">
        <w:trPr>
          <w:trHeight w:val="282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V"/>
            <w:vAlign w:val="center"/>
            <w:hideMark/>
          </w:tcPr>
          <w:p w:rsidR="00BC1322" w:rsidRPr="0026325C" w:rsidRDefault="00BC1322" w:rsidP="00A95FB2">
            <w:pPr>
              <w:adjustRightInd w:val="0"/>
              <w:snapToGrid w:val="0"/>
              <w:spacing w:line="320" w:lineRule="exact"/>
              <w:ind w:left="113" w:right="113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理學院</w:t>
            </w: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應用物理學系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材料及奈米科技組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BC1322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光電組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BC1322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化學系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化學組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BC1322" w:rsidRPr="0026325C" w:rsidTr="000E144B">
        <w:trPr>
          <w:trHeight w:val="94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化學生物組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BC1322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生命科學系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生物醫學組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BC1322" w:rsidRPr="0026325C" w:rsidTr="000E144B">
        <w:trPr>
          <w:trHeight w:val="161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生態暨生物多樣性組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應用數學系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V"/>
            <w:vAlign w:val="center"/>
            <w:hideMark/>
          </w:tcPr>
          <w:p w:rsidR="006166AA" w:rsidRPr="0026325C" w:rsidRDefault="006166AA" w:rsidP="00A95FB2">
            <w:pPr>
              <w:adjustRightInd w:val="0"/>
              <w:snapToGrid w:val="0"/>
              <w:spacing w:line="320" w:lineRule="exact"/>
              <w:ind w:left="113" w:right="113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工學院</w:t>
            </w: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化學工程與材料工程學系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工業工程與經營資訊學系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環境科學與工程學系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 xml:space="preserve">　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資訊工程學系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資電工程組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數位創意組</w:t>
            </w:r>
          </w:p>
        </w:tc>
        <w:tc>
          <w:tcPr>
            <w:tcW w:w="658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軟體工程組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電機工程學系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IC設計與無線通訊組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奈米電子與能源技術組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64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tbRlV"/>
            <w:vAlign w:val="center"/>
            <w:hideMark/>
          </w:tcPr>
          <w:p w:rsidR="006166AA" w:rsidRPr="0026325C" w:rsidRDefault="006166AA" w:rsidP="00A95FB2">
            <w:pPr>
              <w:adjustRightInd w:val="0"/>
              <w:snapToGrid w:val="0"/>
              <w:spacing w:line="320" w:lineRule="exact"/>
              <w:ind w:left="113" w:right="113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管理學院</w:t>
            </w:r>
          </w:p>
        </w:tc>
        <w:tc>
          <w:tcPr>
            <w:tcW w:w="1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企業管理學系</w:t>
            </w:r>
          </w:p>
        </w:tc>
        <w:tc>
          <w:tcPr>
            <w:tcW w:w="1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168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國際經營與貿易學系</w:t>
            </w:r>
          </w:p>
        </w:tc>
        <w:tc>
          <w:tcPr>
            <w:tcW w:w="1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116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會計學系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79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財務金融學系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58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統計學系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158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資訊管理學系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58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社會科學院</w:t>
            </w: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經濟學系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一般經濟組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58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產業經濟組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政治學系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政治理論組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政治理論組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國際關係組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國際關係組</w:t>
            </w:r>
          </w:p>
        </w:tc>
        <w:tc>
          <w:tcPr>
            <w:tcW w:w="4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58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6166AA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地方政治組</w:t>
            </w:r>
          </w:p>
        </w:tc>
        <w:tc>
          <w:tcPr>
            <w:tcW w:w="4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148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行政管理暨政策學系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社會學系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00"/>
        </w:trPr>
        <w:tc>
          <w:tcPr>
            <w:tcW w:w="3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社會工作學系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9A27FC" w:rsidRDefault="009A27FC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b/>
                <w:szCs w:val="24"/>
              </w:rPr>
            </w:pPr>
            <w:r w:rsidRPr="009A27FC">
              <w:rPr>
                <w:rFonts w:ascii="標楷體" w:eastAsia="標楷體" w:hAnsi="標楷體" w:hint="eastAsia"/>
                <w:b/>
                <w:color w:val="FF0000"/>
                <w:szCs w:val="24"/>
              </w:rPr>
              <w:t>○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336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教育研究所</w:t>
            </w:r>
          </w:p>
        </w:tc>
        <w:tc>
          <w:tcPr>
            <w:tcW w:w="1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tbRlV"/>
            <w:vAlign w:val="center"/>
            <w:hideMark/>
          </w:tcPr>
          <w:p w:rsidR="006166AA" w:rsidRPr="0026325C" w:rsidRDefault="006166AA" w:rsidP="00A95FB2">
            <w:pPr>
              <w:adjustRightInd w:val="0"/>
              <w:snapToGrid w:val="0"/>
              <w:spacing w:line="320" w:lineRule="exact"/>
              <w:ind w:left="113" w:right="113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農學院</w:t>
            </w: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畜產與生物科技學系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食品科學系</w:t>
            </w:r>
          </w:p>
        </w:tc>
        <w:tc>
          <w:tcPr>
            <w:tcW w:w="1317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食品科技組</w:t>
            </w:r>
          </w:p>
        </w:tc>
        <w:tc>
          <w:tcPr>
            <w:tcW w:w="4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食品管理組</w:t>
            </w:r>
          </w:p>
        </w:tc>
        <w:tc>
          <w:tcPr>
            <w:tcW w:w="4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餐旅管理學系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4E1621" w:rsidRPr="0026325C" w:rsidTr="000E144B">
        <w:trPr>
          <w:trHeight w:val="443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51F2" w:rsidRDefault="004E1621" w:rsidP="007751F2">
            <w:pPr>
              <w:adjustRightInd w:val="0"/>
              <w:snapToGrid w:val="0"/>
              <w:spacing w:after="0"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創意設計暨</w:t>
            </w:r>
          </w:p>
          <w:p w:rsidR="004E1621" w:rsidRPr="0026325C" w:rsidRDefault="004E1621" w:rsidP="007751F2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藝術學院</w:t>
            </w: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美術學系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bookmarkStart w:id="11" w:name="_Hlk493856942"/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音樂學系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bookmarkEnd w:id="11"/>
      <w:tr w:rsidR="004A03A8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建築學系</w:t>
            </w:r>
          </w:p>
        </w:tc>
        <w:tc>
          <w:tcPr>
            <w:tcW w:w="1317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城市規劃組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03A8" w:rsidRPr="0026325C" w:rsidRDefault="004A03A8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03A8" w:rsidRPr="0026325C" w:rsidRDefault="004A03A8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03A8" w:rsidRPr="0026325C" w:rsidRDefault="004A03A8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4A03A8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學士後建築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A031D5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A031D5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4A03A8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31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03A8" w:rsidRPr="0026325C" w:rsidRDefault="004A03A8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建築設計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A031D5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A031D5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--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03A8" w:rsidRPr="0026325C" w:rsidRDefault="004A03A8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4E1621" w:rsidRPr="0026325C" w:rsidTr="000E144B">
        <w:trPr>
          <w:trHeight w:val="282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工業設計學系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4E1621" w:rsidRPr="0026325C" w:rsidTr="000E144B">
        <w:trPr>
          <w:trHeight w:val="58"/>
        </w:trPr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景觀學系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1621" w:rsidRPr="0026325C" w:rsidRDefault="004E1621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B36908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1621" w:rsidRPr="0026325C" w:rsidRDefault="004E1621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6166AA" w:rsidRPr="0026325C" w:rsidTr="000E144B">
        <w:trPr>
          <w:trHeight w:val="128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法律學院</w:t>
            </w:r>
          </w:p>
        </w:tc>
        <w:tc>
          <w:tcPr>
            <w:tcW w:w="1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法律學系</w:t>
            </w:r>
          </w:p>
        </w:tc>
        <w:tc>
          <w:tcPr>
            <w:tcW w:w="1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66AA" w:rsidRPr="0026325C" w:rsidRDefault="006166AA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66AA" w:rsidRPr="0026325C" w:rsidRDefault="006166AA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</w:tr>
      <w:tr w:rsidR="00BC1322" w:rsidRPr="0026325C" w:rsidTr="00AC03E9">
        <w:trPr>
          <w:trHeight w:val="440"/>
        </w:trPr>
        <w:tc>
          <w:tcPr>
            <w:tcW w:w="30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國際學院</w:t>
            </w:r>
          </w:p>
        </w:tc>
        <w:tc>
          <w:tcPr>
            <w:tcW w:w="277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國際經營管理</w:t>
            </w:r>
            <w:r>
              <w:rPr>
                <w:rFonts w:ascii="標楷體" w:eastAsia="標楷體" w:hAnsi="標楷體" w:hint="eastAsia"/>
                <w:szCs w:val="24"/>
              </w:rPr>
              <w:t>學士</w:t>
            </w:r>
            <w:r w:rsidRPr="0026325C">
              <w:rPr>
                <w:rFonts w:ascii="標楷體" w:eastAsia="標楷體" w:hAnsi="標楷體" w:hint="eastAsia"/>
                <w:szCs w:val="24"/>
              </w:rPr>
              <w:t>學位學程（英語專班）</w:t>
            </w:r>
          </w:p>
        </w:tc>
        <w:tc>
          <w:tcPr>
            <w:tcW w:w="65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BC1322" w:rsidRPr="0026325C" w:rsidTr="00AC03E9">
        <w:trPr>
          <w:trHeight w:val="440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277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永續科學與工程學士學位學程</w:t>
            </w:r>
            <w:r w:rsidRPr="0026325C">
              <w:rPr>
                <w:rFonts w:ascii="標楷體" w:eastAsia="標楷體" w:hAnsi="標楷體" w:hint="eastAsia"/>
                <w:szCs w:val="24"/>
              </w:rPr>
              <w:t>（英語專班）</w:t>
            </w:r>
          </w:p>
        </w:tc>
        <w:tc>
          <w:tcPr>
            <w:tcW w:w="65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322" w:rsidRPr="0026325C" w:rsidRDefault="00BC1322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1322" w:rsidRPr="0026325C" w:rsidRDefault="0083147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●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1322" w:rsidRPr="0026325C" w:rsidRDefault="00BC1322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  <w:tr w:rsidR="00A5744D" w:rsidRPr="0026325C" w:rsidTr="002254CA">
        <w:trPr>
          <w:trHeight w:val="586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44D" w:rsidRPr="0026325C" w:rsidRDefault="00A5744D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學士學程</w:t>
            </w:r>
          </w:p>
        </w:tc>
        <w:tc>
          <w:tcPr>
            <w:tcW w:w="277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44D" w:rsidRPr="0026325C" w:rsidRDefault="00A5744D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  <w:r w:rsidRPr="0026325C">
              <w:rPr>
                <w:rFonts w:ascii="標楷體" w:eastAsia="標楷體" w:hAnsi="標楷體" w:hint="eastAsia"/>
                <w:szCs w:val="24"/>
              </w:rPr>
              <w:t>運動休閒與健康管理學位學程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744D" w:rsidRPr="0026325C" w:rsidRDefault="00A5744D" w:rsidP="0026325C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44D" w:rsidRPr="0026325C" w:rsidRDefault="00A5744D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44D" w:rsidRPr="0026325C" w:rsidRDefault="00A5744D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44D" w:rsidRPr="0026325C" w:rsidRDefault="00A5744D" w:rsidP="008C1BF0">
            <w:pPr>
              <w:adjustRightInd w:val="0"/>
              <w:snapToGrid w:val="0"/>
              <w:spacing w:line="320" w:lineRule="exact"/>
              <w:jc w:val="center"/>
              <w:rPr>
                <w:rFonts w:ascii="標楷體" w:eastAsia="標楷體" w:hAnsi="標楷體"/>
                <w:szCs w:val="24"/>
              </w:rPr>
            </w:pPr>
          </w:p>
        </w:tc>
      </w:tr>
    </w:tbl>
    <w:p w:rsidR="002858D6" w:rsidRPr="009A27FC" w:rsidRDefault="009A27FC">
      <w:pPr>
        <w:widowControl/>
        <w:rPr>
          <w:b/>
          <w:color w:val="FF0000"/>
        </w:rPr>
      </w:pPr>
      <w:r w:rsidRPr="009A27FC">
        <w:rPr>
          <w:rFonts w:asciiTheme="minorEastAsia" w:hAnsiTheme="minorEastAsia" w:hint="eastAsia"/>
          <w:b/>
          <w:color w:val="FF0000"/>
        </w:rPr>
        <w:t>○</w:t>
      </w:r>
      <w:r w:rsidRPr="009A27FC">
        <w:rPr>
          <w:rFonts w:hint="eastAsia"/>
          <w:b/>
          <w:color w:val="FF0000"/>
        </w:rPr>
        <w:t>社會工作學系不收本科二年級生</w:t>
      </w:r>
    </w:p>
    <w:p w:rsidR="00233422" w:rsidRDefault="00233422">
      <w:pPr>
        <w:widowControl/>
      </w:pPr>
      <w:r>
        <w:br w:type="page"/>
      </w:r>
    </w:p>
    <w:p w:rsidR="001953E0" w:rsidRDefault="00356B69" w:rsidP="009F4A47">
      <w:pPr>
        <w:spacing w:afterLines="100" w:after="240" w:line="240" w:lineRule="auto"/>
        <w:jc w:val="center"/>
        <w:rPr>
          <w:rFonts w:ascii="微軟正黑體" w:eastAsia="微軟正黑體" w:hAnsi="微軟正黑體"/>
          <w:b/>
          <w:sz w:val="32"/>
          <w:szCs w:val="32"/>
        </w:rPr>
      </w:pPr>
      <w:r w:rsidRPr="00356B69">
        <w:rPr>
          <w:rFonts w:ascii="微軟正黑體" w:eastAsia="微軟正黑體" w:hAnsi="微軟正黑體" w:hint="eastAsia"/>
          <w:b/>
          <w:sz w:val="32"/>
          <w:szCs w:val="32"/>
        </w:rPr>
        <w:lastRenderedPageBreak/>
        <w:t>貳、應繳資料</w:t>
      </w:r>
    </w:p>
    <w:p w:rsidR="009E1217" w:rsidRDefault="00E95F9E" w:rsidP="00B01865">
      <w:pPr>
        <w:spacing w:after="0" w:line="240" w:lineRule="auto"/>
        <w:rPr>
          <w:rFonts w:ascii="微軟正黑體" w:eastAsia="微軟正黑體" w:hAnsi="微軟正黑體"/>
          <w:b/>
          <w:color w:val="FF0000"/>
          <w:sz w:val="32"/>
          <w:szCs w:val="32"/>
        </w:rPr>
      </w:pPr>
      <w:r>
        <w:rPr>
          <w:rFonts w:ascii="微軟正黑體" w:eastAsia="微軟正黑體" w:hAnsi="微軟正黑體" w:hint="eastAsia"/>
          <w:b/>
          <w:color w:val="FF0000"/>
          <w:sz w:val="32"/>
          <w:szCs w:val="32"/>
        </w:rPr>
        <w:t>以下申請</w:t>
      </w:r>
      <w:r w:rsidR="00B01865" w:rsidRPr="00B01865">
        <w:rPr>
          <w:rFonts w:ascii="微軟正黑體" w:eastAsia="微軟正黑體" w:hAnsi="微軟正黑體" w:hint="eastAsia"/>
          <w:b/>
          <w:color w:val="FF0000"/>
          <w:sz w:val="32"/>
          <w:szCs w:val="32"/>
        </w:rPr>
        <w:t>資料均以電子檔格式提交，無須提供紙本。</w:t>
      </w:r>
    </w:p>
    <w:p w:rsidR="00FC5641" w:rsidRPr="00FC5641" w:rsidRDefault="00B815F7" w:rsidP="00B01865">
      <w:pPr>
        <w:spacing w:after="0" w:line="240" w:lineRule="auto"/>
        <w:rPr>
          <w:rFonts w:ascii="微軟正黑體" w:eastAsia="微軟正黑體" w:hAnsi="微軟正黑體"/>
          <w:b/>
          <w:color w:val="FF0000"/>
          <w:szCs w:val="24"/>
        </w:rPr>
      </w:pPr>
      <w:r>
        <w:rPr>
          <w:rFonts w:ascii="微軟正黑體" w:eastAsia="微軟正黑體" w:hAnsi="微軟正黑體" w:hint="eastAsia"/>
          <w:b/>
          <w:color w:val="FF0000"/>
          <w:szCs w:val="24"/>
        </w:rPr>
        <w:t>所有檔案</w:t>
      </w:r>
      <w:r w:rsidR="007F54EC">
        <w:rPr>
          <w:rFonts w:ascii="微軟正黑體" w:eastAsia="微軟正黑體" w:hAnsi="微軟正黑體" w:hint="eastAsia"/>
          <w:b/>
          <w:color w:val="FF0000"/>
          <w:szCs w:val="24"/>
        </w:rPr>
        <w:t>、</w:t>
      </w:r>
      <w:r>
        <w:rPr>
          <w:rFonts w:ascii="微軟正黑體" w:eastAsia="微軟正黑體" w:hAnsi="微軟正黑體" w:hint="eastAsia"/>
          <w:b/>
          <w:color w:val="FF0000"/>
          <w:szCs w:val="24"/>
        </w:rPr>
        <w:t>資料夾請以</w:t>
      </w:r>
      <w:r w:rsidR="00ED2002">
        <w:rPr>
          <w:rFonts w:ascii="微軟正黑體" w:eastAsia="微軟正黑體" w:hAnsi="微軟正黑體"/>
          <w:b/>
          <w:color w:val="FF0000"/>
          <w:szCs w:val="24"/>
        </w:rPr>
        <w:t>“</w:t>
      </w:r>
      <w:r>
        <w:rPr>
          <w:rFonts w:ascii="微軟正黑體" w:eastAsia="微軟正黑體" w:hAnsi="微軟正黑體" w:hint="eastAsia"/>
          <w:b/>
          <w:color w:val="FF0000"/>
          <w:szCs w:val="24"/>
        </w:rPr>
        <w:t>姓名</w:t>
      </w:r>
      <w:r w:rsidR="00ED2002">
        <w:rPr>
          <w:rFonts w:ascii="微軟正黑體" w:eastAsia="微軟正黑體" w:hAnsi="微軟正黑體" w:hint="eastAsia"/>
          <w:b/>
          <w:color w:val="FF0000"/>
          <w:szCs w:val="24"/>
        </w:rPr>
        <w:t>_文件名稱</w:t>
      </w:r>
      <w:r w:rsidR="00ED2002">
        <w:rPr>
          <w:rFonts w:ascii="微軟正黑體" w:eastAsia="微軟正黑體" w:hAnsi="微軟正黑體"/>
          <w:b/>
          <w:color w:val="FF0000"/>
          <w:szCs w:val="24"/>
        </w:rPr>
        <w:t>”</w:t>
      </w:r>
      <w:r w:rsidR="00ED2002">
        <w:rPr>
          <w:rFonts w:ascii="微軟正黑體" w:eastAsia="微軟正黑體" w:hAnsi="微軟正黑體" w:hint="eastAsia"/>
          <w:b/>
          <w:color w:val="FF0000"/>
          <w:szCs w:val="24"/>
        </w:rPr>
        <w:t xml:space="preserve"> </w:t>
      </w:r>
      <w:r>
        <w:rPr>
          <w:rFonts w:ascii="微軟正黑體" w:eastAsia="微軟正黑體" w:hAnsi="微軟正黑體" w:hint="eastAsia"/>
          <w:b/>
          <w:color w:val="FF0000"/>
          <w:szCs w:val="24"/>
        </w:rPr>
        <w:t>為檔(資料夾)名。</w:t>
      </w:r>
    </w:p>
    <w:p w:rsidR="003A7B52" w:rsidRPr="008425F6" w:rsidRDefault="001953E0" w:rsidP="00D63E58">
      <w:pPr>
        <w:spacing w:after="0" w:line="240" w:lineRule="auto"/>
        <w:rPr>
          <w:rFonts w:ascii="微軟正黑體" w:eastAsia="微軟正黑體" w:hAnsi="微軟正黑體"/>
          <w:b/>
          <w:sz w:val="28"/>
          <w:szCs w:val="28"/>
        </w:rPr>
      </w:pPr>
      <w:r w:rsidRPr="003A7B52">
        <w:rPr>
          <w:rFonts w:ascii="微軟正黑體" w:eastAsia="微軟正黑體" w:hAnsi="微軟正黑體" w:hint="eastAsia"/>
          <w:b/>
          <w:sz w:val="28"/>
          <w:szCs w:val="28"/>
        </w:rPr>
        <w:t>一、</w:t>
      </w:r>
      <w:r w:rsidR="008425F6">
        <w:rPr>
          <w:rFonts w:ascii="微軟正黑體" w:eastAsia="微軟正黑體" w:hAnsi="微軟正黑體" w:hint="eastAsia"/>
          <w:b/>
          <w:sz w:val="28"/>
          <w:szCs w:val="28"/>
        </w:rPr>
        <w:t>學校</w:t>
      </w:r>
      <w:r w:rsidR="003A7B52" w:rsidRPr="008425F6">
        <w:rPr>
          <w:rFonts w:ascii="微軟正黑體" w:eastAsia="微軟正黑體" w:hAnsi="微軟正黑體" w:cs="SimSun" w:hint="eastAsia"/>
          <w:b/>
          <w:bCs/>
          <w:kern w:val="0"/>
          <w:sz w:val="28"/>
          <w:szCs w:val="28"/>
        </w:rPr>
        <w:t>申請文件</w:t>
      </w:r>
      <w:r w:rsidR="003A7B52" w:rsidRPr="003A7B52">
        <w:rPr>
          <w:rFonts w:ascii="微軟正黑體" w:eastAsia="微軟正黑體" w:hAnsi="微軟正黑體" w:cs="SimSun" w:hint="eastAsia"/>
          <w:bCs/>
          <w:kern w:val="0"/>
          <w:sz w:val="28"/>
          <w:szCs w:val="28"/>
        </w:rPr>
        <w:t xml:space="preserve">  </w:t>
      </w:r>
    </w:p>
    <w:tbl>
      <w:tblPr>
        <w:tblW w:w="5162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980"/>
        <w:gridCol w:w="8193"/>
      </w:tblGrid>
      <w:tr w:rsidR="004258C6" w:rsidRPr="0016559C" w:rsidTr="00746B71">
        <w:trPr>
          <w:trHeight w:val="1974"/>
        </w:trPr>
        <w:tc>
          <w:tcPr>
            <w:tcW w:w="973" w:type="pct"/>
            <w:vAlign w:val="center"/>
          </w:tcPr>
          <w:p w:rsidR="008657E2" w:rsidRPr="0016559C" w:rsidRDefault="008425F6" w:rsidP="005067D3">
            <w:pPr>
              <w:spacing w:after="0" w:line="360" w:lineRule="exact"/>
              <w:jc w:val="center"/>
              <w:rPr>
                <w:rFonts w:ascii="微軟正黑體" w:eastAsia="微軟正黑體" w:hAnsi="微軟正黑體" w:cs="SimSun"/>
                <w:bCs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hint="eastAsia"/>
                <w:sz w:val="28"/>
                <w:szCs w:val="28"/>
              </w:rPr>
              <w:t>學校</w:t>
            </w:r>
            <w:r w:rsidRPr="0016559C">
              <w:rPr>
                <w:rFonts w:ascii="微軟正黑體" w:eastAsia="微軟正黑體" w:hAnsi="微軟正黑體" w:cs="SimSun" w:hint="eastAsia"/>
                <w:bCs/>
                <w:kern w:val="0"/>
                <w:sz w:val="28"/>
                <w:szCs w:val="28"/>
              </w:rPr>
              <w:t>申請文件</w:t>
            </w:r>
          </w:p>
        </w:tc>
        <w:tc>
          <w:tcPr>
            <w:tcW w:w="4027" w:type="pct"/>
          </w:tcPr>
          <w:p w:rsidR="004258C6" w:rsidRPr="0016559C" w:rsidRDefault="004258C6" w:rsidP="00F35265">
            <w:pPr>
              <w:widowControl/>
              <w:numPr>
                <w:ilvl w:val="0"/>
                <w:numId w:val="2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交換生申請書</w:t>
            </w:r>
            <w:r w:rsidR="00AD71A9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，如表一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（</w:t>
            </w:r>
            <w:r w:rsidR="00482220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word檔、pdf檔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）</w:t>
            </w:r>
          </w:p>
          <w:p w:rsidR="004258C6" w:rsidRPr="0016559C" w:rsidRDefault="00AD71A9" w:rsidP="00F35265">
            <w:pPr>
              <w:widowControl/>
              <w:numPr>
                <w:ilvl w:val="0"/>
                <w:numId w:val="2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研修計畫書，</w:t>
            </w:r>
            <w:r w:rsidR="007713AB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如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表二</w:t>
            </w:r>
          </w:p>
          <w:p w:rsidR="004258C6" w:rsidRPr="00746B71" w:rsidRDefault="00AD71A9" w:rsidP="00F35265">
            <w:pPr>
              <w:widowControl/>
              <w:numPr>
                <w:ilvl w:val="0"/>
                <w:numId w:val="2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746B71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在校成績單（蓋官章、彩色掃描）</w:t>
            </w:r>
          </w:p>
          <w:p w:rsidR="00C30427" w:rsidRPr="009E1217" w:rsidRDefault="001E2C5B" w:rsidP="00F35265">
            <w:pPr>
              <w:widowControl/>
              <w:numPr>
                <w:ilvl w:val="0"/>
                <w:numId w:val="2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東海大學接收交換生彙總表（</w:t>
            </w:r>
            <w:r w:rsidR="00746B71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以校為單位，請</w:t>
            </w:r>
            <w:r w:rsidR="00AD4098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承辦老師</w:t>
            </w:r>
            <w:r w:rsidR="00746B71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填寫</w:t>
            </w:r>
            <w:r w:rsidR="00AD4098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、</w:t>
            </w:r>
            <w:r w:rsidR="009A097A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如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表</w:t>
            </w:r>
            <w:r w:rsidR="00A465D0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五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）</w:t>
            </w:r>
          </w:p>
        </w:tc>
      </w:tr>
    </w:tbl>
    <w:p w:rsidR="0089268E" w:rsidRDefault="0089268E" w:rsidP="00E05E48">
      <w:pPr>
        <w:spacing w:beforeLines="50" w:before="120"/>
        <w:rPr>
          <w:rFonts w:ascii="微軟正黑體" w:eastAsia="微軟正黑體" w:hAnsi="微軟正黑體"/>
          <w:b/>
          <w:sz w:val="28"/>
          <w:szCs w:val="28"/>
        </w:rPr>
        <w:sectPr w:rsidR="0089268E" w:rsidSect="00996C00">
          <w:footerReference w:type="default" r:id="rId12"/>
          <w:type w:val="continuous"/>
          <w:pgSz w:w="11906" w:h="16838" w:code="9"/>
          <w:pgMar w:top="851" w:right="1134" w:bottom="851" w:left="1134" w:header="0" w:footer="0" w:gutter="0"/>
          <w:pgNumType w:start="0"/>
          <w:cols w:space="425"/>
          <w:docGrid w:linePitch="360"/>
        </w:sectPr>
      </w:pPr>
    </w:p>
    <w:p w:rsidR="00972144" w:rsidRDefault="003A7B52" w:rsidP="005D4295">
      <w:pPr>
        <w:spacing w:beforeLines="200" w:before="480" w:after="0" w:line="240" w:lineRule="auto"/>
        <w:ind w:firstLineChars="50" w:firstLine="140"/>
        <w:rPr>
          <w:rFonts w:ascii="微軟正黑體" w:eastAsia="微軟正黑體" w:hAnsi="微軟正黑體" w:cs="SimSun"/>
          <w:bCs/>
          <w:kern w:val="0"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二</w:t>
      </w:r>
      <w:r w:rsidRPr="003A7B52">
        <w:rPr>
          <w:rFonts w:ascii="微軟正黑體" w:eastAsia="微軟正黑體" w:hAnsi="微軟正黑體" w:hint="eastAsia"/>
          <w:b/>
          <w:sz w:val="28"/>
          <w:szCs w:val="28"/>
        </w:rPr>
        <w:t>、</w:t>
      </w:r>
      <w:r>
        <w:rPr>
          <w:rFonts w:ascii="微軟正黑體" w:eastAsia="微軟正黑體" w:hAnsi="微軟正黑體" w:hint="eastAsia"/>
          <w:b/>
          <w:sz w:val="28"/>
          <w:szCs w:val="28"/>
        </w:rPr>
        <w:t>入台證申請文件</w:t>
      </w:r>
      <w:r w:rsidRPr="003A7B52">
        <w:rPr>
          <w:rFonts w:ascii="微軟正黑體" w:eastAsia="微軟正黑體" w:hAnsi="微軟正黑體" w:cs="SimSun" w:hint="eastAsia"/>
          <w:bCs/>
          <w:kern w:val="0"/>
          <w:sz w:val="28"/>
          <w:szCs w:val="28"/>
        </w:rPr>
        <w:t xml:space="preserve">  </w:t>
      </w:r>
    </w:p>
    <w:tbl>
      <w:tblPr>
        <w:tblpPr w:leftFromText="180" w:rightFromText="180" w:vertAnchor="text" w:horzAnchor="margin" w:tblpX="41" w:tblpY="138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01"/>
        <w:gridCol w:w="8503"/>
      </w:tblGrid>
      <w:tr w:rsidR="00972144" w:rsidRPr="0016559C" w:rsidTr="003004AC">
        <w:trPr>
          <w:trHeight w:val="4368"/>
        </w:trPr>
        <w:tc>
          <w:tcPr>
            <w:tcW w:w="1028" w:type="pct"/>
            <w:vAlign w:val="center"/>
          </w:tcPr>
          <w:p w:rsidR="00972144" w:rsidRPr="0016559C" w:rsidRDefault="00017423" w:rsidP="005067D3">
            <w:pPr>
              <w:spacing w:after="0" w:line="560" w:lineRule="exact"/>
              <w:jc w:val="center"/>
              <w:rPr>
                <w:rFonts w:ascii="微軟正黑體" w:eastAsia="微軟正黑體" w:hAnsi="微軟正黑體" w:cs="SimSun"/>
                <w:bCs/>
                <w:color w:val="FF0000"/>
                <w:kern w:val="0"/>
                <w:sz w:val="28"/>
                <w:szCs w:val="28"/>
              </w:rPr>
            </w:pPr>
            <w:r>
              <w:rPr>
                <w:rFonts w:ascii="微軟正黑體" w:eastAsia="微軟正黑體" w:hAnsi="微軟正黑體" w:cs="SimSun" w:hint="eastAsia"/>
                <w:bCs/>
                <w:kern w:val="0"/>
                <w:sz w:val="28"/>
                <w:szCs w:val="28"/>
              </w:rPr>
              <w:t>申辦</w:t>
            </w:r>
            <w:r w:rsidR="00972144" w:rsidRPr="0016559C">
              <w:rPr>
                <w:rFonts w:ascii="微軟正黑體" w:eastAsia="微軟正黑體" w:hAnsi="微軟正黑體" w:cs="SimSun" w:hint="eastAsia"/>
                <w:bCs/>
                <w:kern w:val="0"/>
                <w:sz w:val="28"/>
                <w:szCs w:val="28"/>
              </w:rPr>
              <w:t>入台證</w:t>
            </w:r>
          </w:p>
        </w:tc>
        <w:tc>
          <w:tcPr>
            <w:tcW w:w="3972" w:type="pct"/>
          </w:tcPr>
          <w:p w:rsidR="00972144" w:rsidRPr="0016559C" w:rsidRDefault="00972144" w:rsidP="00F35265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大陸地區人民入出臺灣地區申請書 (</w:t>
            </w:r>
            <w:r w:rsidRPr="0016559C">
              <w:rPr>
                <w:rFonts w:ascii="微軟正黑體" w:eastAsia="微軟正黑體" w:hAnsi="微軟正黑體" w:cs="SimSun" w:hint="eastAsia"/>
                <w:color w:val="FF0000"/>
                <w:kern w:val="0"/>
                <w:sz w:val="28"/>
                <w:szCs w:val="28"/>
              </w:rPr>
              <w:t>Word格式)</w:t>
            </w:r>
          </w:p>
          <w:p w:rsidR="00972144" w:rsidRPr="0016559C" w:rsidRDefault="00972144" w:rsidP="00F35265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2吋</w:t>
            </w:r>
            <w:r w:rsidRPr="0016559C">
              <w:rPr>
                <w:rFonts w:ascii="微軟正黑體" w:eastAsia="微軟正黑體" w:hAnsi="微軟正黑體" w:cs="SimSun" w:hint="eastAsia"/>
                <w:b/>
                <w:color w:val="FF0000"/>
                <w:kern w:val="0"/>
                <w:sz w:val="28"/>
                <w:szCs w:val="28"/>
                <w:shd w:val="pct15" w:color="auto" w:fill="FFFFFF"/>
              </w:rPr>
              <w:t>白底</w:t>
            </w:r>
            <w:r w:rsidR="009A097A">
              <w:rPr>
                <w:rFonts w:ascii="微軟正黑體" w:eastAsia="微軟正黑體" w:hAnsi="微軟正黑體" w:cs="SimSun" w:hint="eastAsia"/>
                <w:b/>
                <w:color w:val="FF0000"/>
                <w:kern w:val="0"/>
                <w:sz w:val="28"/>
                <w:szCs w:val="28"/>
                <w:shd w:val="pct15" w:color="auto" w:fill="FFFFFF"/>
              </w:rPr>
              <w:t>、不遮蓋眉、耳</w:t>
            </w:r>
            <w:r w:rsidR="00A577DA" w:rsidRPr="00A577DA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證件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照掃描檔（</w:t>
            </w:r>
            <w:r w:rsidR="009A097A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413x531以上</w:t>
            </w:r>
            <w:r w:rsidR="003D0157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、彩色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jpg、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  <w:u w:val="single"/>
              </w:rPr>
              <w:t>特別注意人頭不能太小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，頭頂至下顎之長度需有3.2公分）</w:t>
            </w:r>
          </w:p>
          <w:p w:rsidR="00972144" w:rsidRPr="0016559C" w:rsidRDefault="00972144" w:rsidP="00F35265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原學校在學証明掃描檔 (開立日期</w:t>
            </w:r>
            <w:r w:rsidR="005067D3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請於201</w:t>
            </w:r>
            <w:r w:rsidR="00A577DA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8</w:t>
            </w:r>
            <w:r w:rsidR="005067D3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.</w:t>
            </w:r>
            <w:r w:rsidR="0000229F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9</w:t>
            </w:r>
            <w:r w:rsidR="005067D3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.</w:t>
            </w:r>
            <w:r w:rsidR="0000229F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30</w:t>
            </w:r>
            <w:r w:rsidR="005067D3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以後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、彩色、jpg格式)</w:t>
            </w:r>
          </w:p>
          <w:p w:rsidR="00D1066D" w:rsidRDefault="00972144" w:rsidP="00F35265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大陸地區身份證正反面掃描檔（彩色、jpg格式、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  <w:u w:val="single"/>
              </w:rPr>
              <w:t>請注意證件有效日期</w:t>
            </w:r>
            <w:r w:rsidR="0026698A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  <w:u w:val="single"/>
              </w:rPr>
              <w:t>6個月以上</w:t>
            </w:r>
            <w:r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。</w:t>
            </w:r>
            <w:r w:rsidR="00D1066D"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  <w:t>）</w:t>
            </w:r>
          </w:p>
          <w:p w:rsidR="000A345E" w:rsidRDefault="000A345E" w:rsidP="00F35265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bookmarkStart w:id="12" w:name="OLE_LINK19"/>
            <w:bookmarkStart w:id="13" w:name="OLE_LINK20"/>
            <w:r w:rsidRPr="000A345E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持</w:t>
            </w:r>
            <w:bookmarkStart w:id="14" w:name="OLE_LINK1"/>
            <w:bookmarkStart w:id="15" w:name="OLE_LINK2"/>
            <w:bookmarkStart w:id="16" w:name="OLE_LINK3"/>
            <w:r w:rsidRPr="000A345E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「香港永久性居民身分證」</w:t>
            </w:r>
            <w:bookmarkEnd w:id="14"/>
            <w:bookmarkEnd w:id="15"/>
            <w:bookmarkEnd w:id="16"/>
            <w:r w:rsidRPr="000A345E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者無須辦理入台證，</w:t>
            </w:r>
            <w:r w:rsidRPr="000A345E">
              <w:rPr>
                <w:rFonts w:ascii="微軟正黑體" w:eastAsia="微軟正黑體" w:hAnsi="微軟正黑體" w:cs="SimSun" w:hint="eastAsia"/>
                <w:b/>
                <w:kern w:val="0"/>
                <w:sz w:val="28"/>
                <w:szCs w:val="28"/>
              </w:rPr>
              <w:t>仍請交照片</w:t>
            </w:r>
            <w:r w:rsidRPr="000A345E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。</w:t>
            </w:r>
            <w:bookmarkEnd w:id="12"/>
            <w:bookmarkEnd w:id="13"/>
          </w:p>
          <w:p w:rsidR="005D3182" w:rsidRPr="00EA33BC" w:rsidRDefault="00EA33BC" w:rsidP="00EA33BC">
            <w:pPr>
              <w:widowControl/>
              <w:spacing w:after="0" w:line="360" w:lineRule="exact"/>
              <w:ind w:left="357"/>
              <w:contextualSpacing/>
              <w:rPr>
                <w:rFonts w:ascii="標楷體" w:eastAsia="標楷體" w:hAnsi="標楷體" w:cs="SimSun"/>
                <w:kern w:val="0"/>
                <w:szCs w:val="24"/>
              </w:rPr>
            </w:pPr>
            <w:bookmarkStart w:id="17" w:name="OLE_LINK8"/>
            <w:bookmarkStart w:id="18" w:name="OLE_LINK9"/>
            <w:r>
              <w:rPr>
                <w:rFonts w:ascii="標楷體" w:eastAsia="標楷體" w:hAnsi="標楷體" w:cs="SimSun" w:hint="eastAsia"/>
                <w:kern w:val="0"/>
                <w:szCs w:val="24"/>
              </w:rPr>
              <w:t>非持有</w:t>
            </w:r>
            <w:r w:rsidRPr="00EA33BC">
              <w:rPr>
                <w:rFonts w:ascii="標楷體" w:eastAsia="標楷體" w:hAnsi="標楷體" w:cs="SimSun" w:hint="eastAsia"/>
                <w:kern w:val="0"/>
                <w:szCs w:val="24"/>
              </w:rPr>
              <w:t>「香港永久性居民身分證」亦無大陸地區身分證者，請提供「香港居民身分證」及</w:t>
            </w:r>
            <w:bookmarkStart w:id="19" w:name="OLE_LINK4"/>
            <w:bookmarkStart w:id="20" w:name="OLE_LINK5"/>
            <w:r w:rsidRPr="00EA33BC">
              <w:rPr>
                <w:rFonts w:ascii="標楷體" w:eastAsia="標楷體" w:hAnsi="標楷體" w:cs="SimSun" w:hint="eastAsia"/>
                <w:kern w:val="0"/>
                <w:szCs w:val="24"/>
              </w:rPr>
              <w:t>「回鄉證」</w:t>
            </w:r>
            <w:bookmarkEnd w:id="19"/>
            <w:bookmarkEnd w:id="20"/>
            <w:r w:rsidRPr="00EA33BC">
              <w:rPr>
                <w:rFonts w:ascii="標楷體" w:eastAsia="標楷體" w:hAnsi="標楷體" w:cs="SimSun" w:hint="eastAsia"/>
                <w:kern w:val="0"/>
                <w:szCs w:val="24"/>
              </w:rPr>
              <w:t>辦理入台證。</w:t>
            </w:r>
            <w:bookmarkEnd w:id="17"/>
            <w:bookmarkEnd w:id="18"/>
          </w:p>
          <w:p w:rsidR="00972144" w:rsidRPr="00195260" w:rsidRDefault="0090364A" w:rsidP="00195260">
            <w:pPr>
              <w:widowControl/>
              <w:numPr>
                <w:ilvl w:val="0"/>
                <w:numId w:val="4"/>
              </w:numPr>
              <w:spacing w:after="0" w:line="440" w:lineRule="exact"/>
              <w:ind w:left="357" w:hanging="357"/>
              <w:contextualSpacing/>
              <w:rPr>
                <w:rFonts w:ascii="微軟正黑體" w:eastAsia="微軟正黑體" w:hAnsi="微軟正黑體" w:cs="SimSun"/>
                <w:kern w:val="0"/>
                <w:sz w:val="28"/>
                <w:szCs w:val="28"/>
              </w:rPr>
            </w:pPr>
            <w:r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辦理入台證</w:t>
            </w:r>
            <w:r w:rsidR="00972144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費用：</w:t>
            </w:r>
            <w:r w:rsidR="00972144" w:rsidRPr="0016559C">
              <w:rPr>
                <w:rFonts w:ascii="微軟正黑體" w:eastAsia="微軟正黑體" w:hAnsi="微軟正黑體"/>
                <w:bCs/>
                <w:sz w:val="28"/>
                <w:szCs w:val="28"/>
              </w:rPr>
              <w:t>NTD</w:t>
            </w:r>
            <w:r w:rsidR="00972144" w:rsidRPr="0016559C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900元（抵台後繳交）</w:t>
            </w:r>
          </w:p>
        </w:tc>
      </w:tr>
    </w:tbl>
    <w:p w:rsidR="00972144" w:rsidRDefault="00972144" w:rsidP="00E95F9E">
      <w:pPr>
        <w:spacing w:beforeLines="200" w:before="480" w:after="0" w:line="240" w:lineRule="auto"/>
        <w:ind w:firstLineChars="50" w:firstLine="140"/>
        <w:rPr>
          <w:rFonts w:ascii="微軟正黑體" w:eastAsia="微軟正黑體" w:hAnsi="微軟正黑體" w:cs="SimSun"/>
          <w:bCs/>
          <w:kern w:val="0"/>
          <w:sz w:val="28"/>
          <w:szCs w:val="28"/>
        </w:rPr>
      </w:pPr>
      <w:r>
        <w:rPr>
          <w:rFonts w:ascii="微軟正黑體" w:eastAsia="微軟正黑體" w:hAnsi="微軟正黑體" w:hint="eastAsia"/>
          <w:b/>
          <w:sz w:val="28"/>
          <w:szCs w:val="28"/>
        </w:rPr>
        <w:t>三</w:t>
      </w:r>
      <w:r w:rsidRPr="003A7B52">
        <w:rPr>
          <w:rFonts w:ascii="微軟正黑體" w:eastAsia="微軟正黑體" w:hAnsi="微軟正黑體" w:hint="eastAsia"/>
          <w:b/>
          <w:sz w:val="28"/>
          <w:szCs w:val="28"/>
        </w:rPr>
        <w:t>、</w:t>
      </w:r>
      <w:r>
        <w:rPr>
          <w:rFonts w:ascii="微軟正黑體" w:eastAsia="微軟正黑體" w:hAnsi="微軟正黑體" w:hint="eastAsia"/>
          <w:b/>
          <w:sz w:val="28"/>
          <w:szCs w:val="28"/>
        </w:rPr>
        <w:t>其他應繳資料</w:t>
      </w:r>
      <w:r w:rsidRPr="003A7B52">
        <w:rPr>
          <w:rFonts w:ascii="微軟正黑體" w:eastAsia="微軟正黑體" w:hAnsi="微軟正黑體" w:cs="SimSun" w:hint="eastAsia"/>
          <w:bCs/>
          <w:kern w:val="0"/>
          <w:sz w:val="28"/>
          <w:szCs w:val="28"/>
        </w:rPr>
        <w:t xml:space="preserve">  </w:t>
      </w:r>
    </w:p>
    <w:tbl>
      <w:tblPr>
        <w:tblpPr w:leftFromText="180" w:rightFromText="180" w:vertAnchor="text" w:horzAnchor="margin" w:tblpX="41" w:tblpY="138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01"/>
        <w:gridCol w:w="8503"/>
      </w:tblGrid>
      <w:tr w:rsidR="0002690E" w:rsidRPr="00356B69" w:rsidTr="003004AC">
        <w:trPr>
          <w:trHeight w:val="1535"/>
        </w:trPr>
        <w:tc>
          <w:tcPr>
            <w:tcW w:w="1028" w:type="pct"/>
            <w:vAlign w:val="center"/>
          </w:tcPr>
          <w:p w:rsidR="00F853D0" w:rsidRPr="00356B69" w:rsidRDefault="0002690E" w:rsidP="00E32A65">
            <w:pPr>
              <w:spacing w:after="0" w:line="360" w:lineRule="exact"/>
              <w:jc w:val="both"/>
              <w:rPr>
                <w:rFonts w:ascii="微軟正黑體" w:eastAsia="微軟正黑體" w:hAnsi="微軟正黑體" w:cs="SimSun"/>
                <w:bCs/>
                <w:color w:val="FF0000"/>
                <w:kern w:val="0"/>
                <w:szCs w:val="24"/>
              </w:rPr>
            </w:pPr>
            <w:r w:rsidRPr="0002690E">
              <w:rPr>
                <w:rFonts w:ascii="微軟正黑體" w:eastAsia="微軟正黑體" w:hAnsi="微軟正黑體" w:cs="SimSun" w:hint="eastAsia"/>
                <w:bCs/>
                <w:kern w:val="0"/>
                <w:szCs w:val="24"/>
              </w:rPr>
              <w:t>其他應繳資料</w:t>
            </w:r>
          </w:p>
        </w:tc>
        <w:tc>
          <w:tcPr>
            <w:tcW w:w="3972" w:type="pct"/>
            <w:vAlign w:val="center"/>
          </w:tcPr>
          <w:p w:rsidR="00F853D0" w:rsidRPr="00195260" w:rsidRDefault="00F53CD5" w:rsidP="00B24C4D">
            <w:pPr>
              <w:pStyle w:val="a9"/>
              <w:widowControl/>
              <w:numPr>
                <w:ilvl w:val="0"/>
                <w:numId w:val="31"/>
              </w:numPr>
              <w:spacing w:after="0" w:line="500" w:lineRule="exact"/>
              <w:ind w:leftChars="0" w:left="357" w:hanging="357"/>
              <w:contextualSpacing/>
              <w:jc w:val="both"/>
              <w:rPr>
                <w:rFonts w:ascii="微軟正黑體" w:eastAsia="微軟正黑體" w:hAnsi="微軟正黑體" w:cs="SimSun"/>
                <w:kern w:val="0"/>
                <w:szCs w:val="24"/>
              </w:rPr>
            </w:pPr>
            <w:r w:rsidRPr="008062C6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緊急事件授權書（如表</w:t>
            </w:r>
            <w:r w:rsidR="00DE51A5" w:rsidRPr="008062C6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三</w:t>
            </w:r>
            <w:r w:rsidR="008C1BF0" w:rsidRPr="008062C6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，親簽後掃描成pdf檔</w:t>
            </w:r>
            <w:r w:rsidRPr="008062C6">
              <w:rPr>
                <w:rFonts w:ascii="微軟正黑體" w:eastAsia="微軟正黑體" w:hAnsi="微軟正黑體" w:cs="SimSun" w:hint="eastAsia"/>
                <w:kern w:val="0"/>
                <w:sz w:val="28"/>
                <w:szCs w:val="28"/>
              </w:rPr>
              <w:t>）</w:t>
            </w:r>
          </w:p>
        </w:tc>
      </w:tr>
    </w:tbl>
    <w:p w:rsidR="00884A8E" w:rsidRDefault="00785DF8" w:rsidP="006A2FD3">
      <w:pPr>
        <w:jc w:val="center"/>
      </w:pPr>
      <w:r>
        <w:br w:type="page"/>
      </w:r>
    </w:p>
    <w:p w:rsidR="0054016D" w:rsidRDefault="0054016D" w:rsidP="0054016D">
      <w:pPr>
        <w:pStyle w:val="a9"/>
        <w:spacing w:afterLines="100" w:after="240"/>
        <w:ind w:leftChars="0" w:left="1202"/>
        <w:rPr>
          <w:rFonts w:ascii="微軟正黑體" w:eastAsia="微軟正黑體" w:hAnsi="微軟正黑體"/>
          <w:b/>
          <w:sz w:val="32"/>
          <w:szCs w:val="32"/>
        </w:rPr>
      </w:pPr>
    </w:p>
    <w:p w:rsidR="006249D3" w:rsidRDefault="00F53CD5" w:rsidP="0054016D">
      <w:pPr>
        <w:pStyle w:val="a9"/>
        <w:numPr>
          <w:ilvl w:val="1"/>
          <w:numId w:val="9"/>
        </w:numPr>
        <w:spacing w:afterLines="100" w:after="240"/>
        <w:ind w:leftChars="0" w:left="1202"/>
        <w:jc w:val="center"/>
        <w:rPr>
          <w:rFonts w:ascii="微軟正黑體" w:eastAsia="微軟正黑體" w:hAnsi="微軟正黑體"/>
          <w:b/>
          <w:sz w:val="32"/>
          <w:szCs w:val="32"/>
        </w:rPr>
      </w:pPr>
      <w:r w:rsidRPr="00F53CD5">
        <w:rPr>
          <w:rFonts w:ascii="微軟正黑體" w:eastAsia="微軟正黑體" w:hAnsi="微軟正黑體" w:hint="eastAsia"/>
          <w:b/>
          <w:sz w:val="32"/>
          <w:szCs w:val="32"/>
        </w:rPr>
        <w:t>其他</w:t>
      </w:r>
    </w:p>
    <w:p w:rsidR="00050674" w:rsidRPr="00E32A65" w:rsidRDefault="00E32A65" w:rsidP="00050674">
      <w:pPr>
        <w:pStyle w:val="a9"/>
        <w:numPr>
          <w:ilvl w:val="0"/>
          <w:numId w:val="24"/>
        </w:numPr>
        <w:spacing w:line="400" w:lineRule="exact"/>
        <w:ind w:leftChars="0"/>
        <w:rPr>
          <w:rFonts w:ascii="微軟正黑體" w:eastAsia="微軟正黑體" w:hAnsi="微軟正黑體"/>
          <w:szCs w:val="24"/>
        </w:rPr>
      </w:pPr>
      <w:r>
        <w:rPr>
          <w:rFonts w:ascii="微軟正黑體" w:eastAsia="微軟正黑體" w:hAnsi="微軟正黑體" w:cs="SimSun" w:hint="eastAsia"/>
          <w:kern w:val="0"/>
          <w:sz w:val="28"/>
          <w:szCs w:val="28"/>
        </w:rPr>
        <w:t>健康檢查  來</w:t>
      </w:r>
      <w:r w:rsidRPr="00E32A65">
        <w:rPr>
          <w:rFonts w:ascii="微軟正黑體" w:eastAsia="微軟正黑體" w:hAnsi="微軟正黑體" w:cs="SimSun" w:hint="eastAsia"/>
          <w:kern w:val="0"/>
          <w:sz w:val="28"/>
          <w:szCs w:val="28"/>
        </w:rPr>
        <w:t>校後由校方統一組織同學前往醫院接受檢查，費用另計</w:t>
      </w:r>
      <w:bookmarkStart w:id="21" w:name="OLE_LINK37"/>
      <w:bookmarkStart w:id="22" w:name="OLE_LINK38"/>
      <w:r w:rsidRPr="00E32A65">
        <w:rPr>
          <w:rFonts w:ascii="微軟正黑體" w:eastAsia="微軟正黑體" w:hAnsi="微軟正黑體" w:cs="SimSun" w:hint="eastAsia"/>
          <w:kern w:val="0"/>
          <w:sz w:val="28"/>
          <w:szCs w:val="28"/>
        </w:rPr>
        <w:t>。</w:t>
      </w:r>
      <w:bookmarkEnd w:id="21"/>
      <w:bookmarkEnd w:id="22"/>
    </w:p>
    <w:p w:rsidR="00855EED" w:rsidRPr="001E5CF4" w:rsidRDefault="00050674" w:rsidP="00E32A65">
      <w:pPr>
        <w:pStyle w:val="a9"/>
        <w:numPr>
          <w:ilvl w:val="0"/>
          <w:numId w:val="24"/>
        </w:numPr>
        <w:spacing w:line="400" w:lineRule="exact"/>
        <w:ind w:leftChars="0"/>
        <w:rPr>
          <w:rFonts w:ascii="微軟正黑體" w:eastAsia="微軟正黑體" w:hAnsi="微軟正黑體" w:cs="SimSun"/>
          <w:kern w:val="0"/>
          <w:sz w:val="28"/>
          <w:szCs w:val="28"/>
        </w:rPr>
      </w:pPr>
      <w:r w:rsidRPr="001E5CF4">
        <w:rPr>
          <w:rFonts w:ascii="微軟正黑體" w:eastAsia="微軟正黑體" w:hAnsi="微軟正黑體" w:hint="eastAsia"/>
          <w:sz w:val="28"/>
          <w:szCs w:val="28"/>
        </w:rPr>
        <w:t>保險</w:t>
      </w:r>
      <w:r w:rsidR="00E32A65" w:rsidRPr="001E5CF4">
        <w:rPr>
          <w:rFonts w:ascii="微軟正黑體" w:eastAsia="微軟正黑體" w:hAnsi="微軟正黑體" w:hint="eastAsia"/>
          <w:sz w:val="28"/>
          <w:szCs w:val="28"/>
        </w:rPr>
        <w:t xml:space="preserve">  </w:t>
      </w:r>
      <w:r w:rsidR="00E32A65" w:rsidRPr="001E5CF4">
        <w:rPr>
          <w:rFonts w:ascii="微軟正黑體" w:eastAsia="微軟正黑體" w:hAnsi="微軟正黑體" w:cs="SimSun" w:hint="eastAsia"/>
          <w:kern w:val="0"/>
          <w:sz w:val="28"/>
          <w:szCs w:val="28"/>
        </w:rPr>
        <w:t>來校後由</w:t>
      </w:r>
      <w:r w:rsidR="001E5CF4" w:rsidRPr="001E5CF4">
        <w:rPr>
          <w:rFonts w:ascii="微軟正黑體" w:eastAsia="微軟正黑體" w:hAnsi="微軟正黑體" w:cs="SimSun" w:hint="eastAsia"/>
          <w:kern w:val="0"/>
          <w:sz w:val="28"/>
          <w:szCs w:val="28"/>
        </w:rPr>
        <w:t>統一由</w:t>
      </w:r>
      <w:r w:rsidR="00E32A65" w:rsidRPr="001E5CF4">
        <w:rPr>
          <w:rFonts w:ascii="微軟正黑體" w:eastAsia="微軟正黑體" w:hAnsi="微軟正黑體" w:cs="SimSun" w:hint="eastAsia"/>
          <w:kern w:val="0"/>
          <w:sz w:val="28"/>
          <w:szCs w:val="28"/>
        </w:rPr>
        <w:t>校方</w:t>
      </w:r>
      <w:r w:rsidR="001E5CF4" w:rsidRPr="001E5CF4">
        <w:rPr>
          <w:rFonts w:ascii="微軟正黑體" w:eastAsia="微軟正黑體" w:hAnsi="微軟正黑體" w:cs="SimSun" w:hint="eastAsia"/>
          <w:kern w:val="0"/>
          <w:sz w:val="28"/>
          <w:szCs w:val="28"/>
        </w:rPr>
        <w:t>安排學生</w:t>
      </w:r>
      <w:r w:rsidR="00E32A65" w:rsidRPr="001E5CF4">
        <w:rPr>
          <w:rFonts w:ascii="微軟正黑體" w:eastAsia="微軟正黑體" w:hAnsi="微軟正黑體" w:cs="SimSun" w:hint="eastAsia"/>
          <w:kern w:val="0"/>
          <w:sz w:val="28"/>
          <w:szCs w:val="28"/>
        </w:rPr>
        <w:t>學購買保險(理賠範圍：因意外產生之醫療費用、因意外、疾病住院費用、因意外急診室6小時以上之費用)。以上皆是限額給付。</w:t>
      </w:r>
    </w:p>
    <w:p w:rsidR="00167888" w:rsidRDefault="00E32A65" w:rsidP="005D56FA">
      <w:pPr>
        <w:pStyle w:val="a9"/>
        <w:spacing w:line="400" w:lineRule="exact"/>
        <w:ind w:leftChars="0" w:left="720"/>
        <w:rPr>
          <w:rFonts w:ascii="微軟正黑體" w:eastAsia="微軟正黑體" w:hAnsi="微軟正黑體"/>
          <w:sz w:val="28"/>
          <w:szCs w:val="28"/>
        </w:rPr>
      </w:pPr>
      <w:r w:rsidRPr="00E32A65">
        <w:rPr>
          <w:rFonts w:ascii="微軟正黑體" w:eastAsia="微軟正黑體" w:hAnsi="微軟正黑體" w:hint="eastAsia"/>
          <w:sz w:val="28"/>
          <w:szCs w:val="28"/>
        </w:rPr>
        <w:t>學生亦可於來台前購買足額保障</w:t>
      </w:r>
      <w:r w:rsidR="001E5CF4">
        <w:rPr>
          <w:rFonts w:ascii="微軟正黑體" w:eastAsia="微軟正黑體" w:hAnsi="微軟正黑體" w:hint="eastAsia"/>
          <w:sz w:val="28"/>
          <w:szCs w:val="28"/>
        </w:rPr>
        <w:t>且可支付海外發生之</w:t>
      </w:r>
      <w:r w:rsidR="005D56FA">
        <w:rPr>
          <w:rFonts w:ascii="微軟正黑體" w:eastAsia="微軟正黑體" w:hAnsi="微軟正黑體" w:hint="eastAsia"/>
          <w:sz w:val="28"/>
          <w:szCs w:val="28"/>
        </w:rPr>
        <w:t>保險</w:t>
      </w:r>
    </w:p>
    <w:p w:rsidR="005D56FA" w:rsidRDefault="005D56FA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:rsidR="005D56FA" w:rsidRDefault="005D56FA" w:rsidP="005D56FA">
      <w:pPr>
        <w:pStyle w:val="ab"/>
      </w:pPr>
      <w:r w:rsidRPr="005D56FA">
        <w:rPr>
          <w:rFonts w:hint="eastAsia"/>
        </w:rPr>
        <w:lastRenderedPageBreak/>
        <w:t>附錄</w:t>
      </w:r>
    </w:p>
    <w:p w:rsidR="00F8029A" w:rsidRDefault="005D56FA" w:rsidP="00F8029A">
      <w:pPr>
        <w:spacing w:after="0" w:line="240" w:lineRule="auto"/>
      </w:pPr>
      <w:r>
        <w:rPr>
          <w:rFonts w:hint="eastAsia"/>
        </w:rPr>
        <w:t>學費收費標準</w:t>
      </w:r>
      <w:r w:rsidR="00F8029A">
        <w:rPr>
          <w:noProof/>
        </w:rPr>
        <w:drawing>
          <wp:inline distT="0" distB="0" distL="0" distR="0" wp14:anchorId="02FEABE4" wp14:editId="7F14F00A">
            <wp:extent cx="6690360" cy="2811780"/>
            <wp:effectExtent l="0" t="0" r="0" b="7620"/>
            <wp:docPr id="9" name="圖片 9" descr="C:\Users\User\AppData\Local\Microsoft\Windows\Temporary Internet Files\Content.Word\2018-2019東海大學學費收費標準_頁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2018-2019東海大學學費收費標準_頁面_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29A" w:rsidRDefault="00F8029A" w:rsidP="00F8029A">
      <w:pPr>
        <w:spacing w:after="0" w:line="240" w:lineRule="auto"/>
      </w:pPr>
      <w:r>
        <w:rPr>
          <w:noProof/>
        </w:rPr>
        <w:drawing>
          <wp:inline distT="0" distB="0" distL="0" distR="0" wp14:anchorId="6E2C40CE" wp14:editId="32BF0005">
            <wp:extent cx="6688800" cy="2617200"/>
            <wp:effectExtent l="0" t="0" r="0" b="0"/>
            <wp:docPr id="10" name="圖片 10" descr="C:\Users\User\AppData\Local\Microsoft\Windows\Temporary Internet Files\Content.Word\2018-2019東海大學學費收費標準_頁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2018-2019東海大學學費收費標準_頁面_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800" cy="261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29A" w:rsidRDefault="00F8029A" w:rsidP="00F8029A">
      <w:pPr>
        <w:spacing w:after="0" w:line="240" w:lineRule="auto"/>
      </w:pPr>
      <w:r>
        <w:rPr>
          <w:noProof/>
        </w:rPr>
        <w:drawing>
          <wp:inline distT="0" distB="0" distL="0" distR="0" wp14:anchorId="65868947" wp14:editId="754D5510">
            <wp:extent cx="6659880" cy="3680460"/>
            <wp:effectExtent l="0" t="0" r="7620" b="0"/>
            <wp:docPr id="18" name="圖片 18" descr="C:\Users\User\AppData\Local\Microsoft\Windows\Temporary Internet Files\Content.Word\2018-2019東海大學學費收費標準_頁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Temporary Internet Files\Content.Word\2018-2019東海大學學費收費標準_頁面_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B67" w:rsidRPr="00FE69CD" w:rsidRDefault="00FC4B67" w:rsidP="00FC4B67">
      <w:pPr>
        <w:jc w:val="center"/>
        <w:rPr>
          <w:rFonts w:ascii="標楷體" w:eastAsia="標楷體" w:hAnsi="標楷體" w:cs="Arial"/>
          <w:b/>
          <w:sz w:val="40"/>
          <w:szCs w:val="40"/>
        </w:rPr>
      </w:pPr>
      <w:r w:rsidRPr="00FE69CD">
        <w:rPr>
          <w:rFonts w:ascii="標楷體" w:eastAsia="標楷體" w:hAnsi="標楷體" w:cs="Arial" w:hint="eastAsia"/>
          <w:b/>
          <w:sz w:val="40"/>
          <w:szCs w:val="40"/>
        </w:rPr>
        <w:lastRenderedPageBreak/>
        <w:t>專業</w:t>
      </w:r>
      <w:r w:rsidRPr="00FE69CD">
        <w:rPr>
          <w:rFonts w:ascii="標楷體" w:eastAsia="標楷體" w:hAnsi="標楷體" w:cs="Arial"/>
          <w:b/>
          <w:sz w:val="40"/>
          <w:szCs w:val="40"/>
        </w:rPr>
        <w:t>活動計畫書</w:t>
      </w:r>
      <w:r w:rsidRPr="00FE69CD">
        <w:rPr>
          <w:rFonts w:ascii="標楷體" w:eastAsia="標楷體" w:hAnsi="標楷體" w:cs="Arial" w:hint="eastAsia"/>
          <w:b/>
          <w:sz w:val="40"/>
          <w:szCs w:val="40"/>
        </w:rPr>
        <w:t>及</w:t>
      </w:r>
      <w:bookmarkStart w:id="23" w:name="OLE_LINK24"/>
      <w:r w:rsidRPr="00FE69CD">
        <w:rPr>
          <w:rFonts w:ascii="標楷體" w:eastAsia="標楷體" w:hAnsi="標楷體" w:cs="Arial" w:hint="eastAsia"/>
          <w:b/>
          <w:sz w:val="40"/>
          <w:szCs w:val="40"/>
        </w:rPr>
        <w:t>行程表</w:t>
      </w:r>
      <w:bookmarkEnd w:id="23"/>
      <w:r>
        <w:rPr>
          <w:rFonts w:ascii="標楷體" w:eastAsia="標楷體" w:hAnsi="標楷體" w:cs="Arial" w:hint="eastAsia"/>
          <w:b/>
          <w:sz w:val="40"/>
          <w:szCs w:val="40"/>
        </w:rPr>
        <w:t>(範本)</w:t>
      </w:r>
    </w:p>
    <w:p w:rsidR="00FC4B67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活動主題：</w:t>
      </w:r>
    </w:p>
    <w:p w:rsidR="00FC4B67" w:rsidRPr="00767572" w:rsidRDefault="0000229F" w:rsidP="00FC4B67">
      <w:pPr>
        <w:spacing w:line="440" w:lineRule="exact"/>
        <w:ind w:left="72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Cs w:val="28"/>
        </w:rPr>
        <w:t>○○學校□□□(學生姓名)</w:t>
      </w:r>
      <w:r w:rsidR="00FC4B67" w:rsidRPr="008B0BD1">
        <w:rPr>
          <w:rFonts w:ascii="標楷體" w:eastAsia="標楷體" w:hAnsi="標楷體" w:hint="eastAsia"/>
          <w:szCs w:val="28"/>
        </w:rPr>
        <w:t>等</w:t>
      </w:r>
      <w:r>
        <w:rPr>
          <w:rFonts w:ascii="標楷體" w:eastAsia="標楷體" w:hAnsi="標楷體" w:hint="eastAsia"/>
          <w:szCs w:val="28"/>
        </w:rPr>
        <w:t xml:space="preserve">  </w:t>
      </w:r>
      <w:r w:rsidR="00FC4B67" w:rsidRPr="008B0BD1">
        <w:rPr>
          <w:rFonts w:ascii="標楷體" w:eastAsia="標楷體" w:hAnsi="標楷體" w:hint="eastAsia"/>
          <w:szCs w:val="28"/>
        </w:rPr>
        <w:t>人</w:t>
      </w:r>
      <w:r w:rsidR="00FC4B67" w:rsidRPr="00767572">
        <w:rPr>
          <w:rFonts w:ascii="標楷體" w:eastAsia="標楷體" w:hAnsi="標楷體" w:hint="eastAsia"/>
        </w:rPr>
        <w:t>來台參與專業課程學習</w:t>
      </w:r>
      <w:r w:rsidR="00FC4B67" w:rsidRPr="00FE69CD">
        <w:rPr>
          <w:rFonts w:ascii="標楷體" w:eastAsia="標楷體" w:hAnsi="標楷體" w:hint="eastAsia"/>
        </w:rPr>
        <w:t>。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活動目標：</w:t>
      </w:r>
    </w:p>
    <w:p w:rsidR="00FC4B67" w:rsidRPr="00FE69CD" w:rsidRDefault="00FC4B67" w:rsidP="00FC4B67">
      <w:pPr>
        <w:spacing w:line="440" w:lineRule="exact"/>
        <w:ind w:left="720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</w:rPr>
        <w:t>為增加海峽兩岸學生相互交流與學習，促進兩岸專業領域之相互了解，藉由交換學習計畫，以使大陸學生了解本校專業學科學術研究情形，及台灣民主教育的發展現況及成果</w:t>
      </w:r>
      <w:bookmarkStart w:id="24" w:name="OLE_LINK39"/>
      <w:bookmarkStart w:id="25" w:name="OLE_LINK40"/>
      <w:r w:rsidRPr="00FE69CD">
        <w:rPr>
          <w:rFonts w:ascii="標楷體" w:eastAsia="標楷體" w:hAnsi="標楷體" w:hint="eastAsia"/>
        </w:rPr>
        <w:t>。</w:t>
      </w:r>
      <w:bookmarkEnd w:id="24"/>
      <w:bookmarkEnd w:id="25"/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活動項目：</w:t>
      </w:r>
      <w:r w:rsidRPr="00FE69CD">
        <w:rPr>
          <w:rFonts w:ascii="標楷體" w:eastAsia="標楷體" w:hAnsi="標楷體" w:hint="eastAsia"/>
          <w:sz w:val="16"/>
          <w:szCs w:val="16"/>
        </w:rPr>
        <w:t>（研討會註明名稱、議程）</w:t>
      </w:r>
    </w:p>
    <w:p w:rsidR="00FC4B67" w:rsidRPr="00FE69CD" w:rsidRDefault="00FC4B67" w:rsidP="00FC4B67">
      <w:pPr>
        <w:ind w:left="720"/>
        <w:rPr>
          <w:rFonts w:ascii="標楷體" w:eastAsia="標楷體" w:hAnsi="標楷體"/>
        </w:rPr>
      </w:pPr>
      <w:r w:rsidRPr="00FE69CD">
        <w:rPr>
          <w:rFonts w:ascii="標楷體" w:eastAsia="標楷體" w:hAnsi="標楷體" w:hint="eastAsia"/>
        </w:rPr>
        <w:t>安排與大陸交流研習學生專業背景相關之系所接待，針對其主修內容與本校系所師生相互交流及學習。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活動時間、地點：</w:t>
      </w:r>
    </w:p>
    <w:p w:rsidR="00FC4B67" w:rsidRPr="00FE69CD" w:rsidRDefault="00FC4B67" w:rsidP="00FC4B67">
      <w:pPr>
        <w:ind w:left="720"/>
        <w:rPr>
          <w:rFonts w:eastAsia="標楷體"/>
        </w:rPr>
      </w:pPr>
      <w:r w:rsidRPr="00FE69CD">
        <w:rPr>
          <w:rFonts w:eastAsia="標楷體" w:hAnsi="標楷體" w:hint="eastAsia"/>
        </w:rPr>
        <w:t>活動時間</w:t>
      </w:r>
      <w:r w:rsidRPr="000A2946">
        <w:rPr>
          <w:rFonts w:eastAsia="標楷體"/>
        </w:rPr>
        <w:t>：</w:t>
      </w:r>
      <w:r w:rsidRPr="00890625">
        <w:rPr>
          <w:rFonts w:ascii="標楷體" w:eastAsia="標楷體" w:hAnsi="標楷體"/>
        </w:rPr>
        <w:t>201</w:t>
      </w:r>
      <w:r w:rsidR="0000229F">
        <w:rPr>
          <w:rFonts w:ascii="標楷體" w:eastAsia="標楷體" w:hAnsi="標楷體" w:hint="eastAsia"/>
        </w:rPr>
        <w:t>9</w:t>
      </w:r>
      <w:r w:rsidRPr="00890625">
        <w:rPr>
          <w:rFonts w:ascii="標楷體" w:eastAsia="標楷體" w:hAnsi="標楷體" w:hint="eastAsia"/>
        </w:rPr>
        <w:t>年</w:t>
      </w:r>
      <w:r w:rsidR="0000229F">
        <w:rPr>
          <w:rFonts w:ascii="標楷體" w:eastAsia="標楷體" w:hAnsi="標楷體" w:hint="eastAsia"/>
        </w:rPr>
        <w:t>2</w:t>
      </w:r>
      <w:r w:rsidRPr="00890625">
        <w:rPr>
          <w:rFonts w:ascii="標楷體" w:eastAsia="標楷體" w:hAnsi="標楷體" w:hint="eastAsia"/>
        </w:rPr>
        <w:t>月</w:t>
      </w:r>
      <w:r w:rsidR="00A1677F">
        <w:rPr>
          <w:rFonts w:ascii="標楷體" w:eastAsia="標楷體" w:hAnsi="標楷體" w:hint="eastAsia"/>
        </w:rPr>
        <w:t>15</w:t>
      </w:r>
      <w:r w:rsidR="0000229F">
        <w:rPr>
          <w:rFonts w:ascii="標楷體" w:eastAsia="標楷體" w:hAnsi="標楷體" w:hint="eastAsia"/>
        </w:rPr>
        <w:t xml:space="preserve"> </w:t>
      </w:r>
      <w:r w:rsidRPr="00890625">
        <w:rPr>
          <w:rFonts w:ascii="標楷體" w:eastAsia="標楷體" w:hAnsi="標楷體" w:hint="eastAsia"/>
        </w:rPr>
        <w:t>日至201</w:t>
      </w:r>
      <w:r>
        <w:rPr>
          <w:rFonts w:ascii="標楷體" w:eastAsia="標楷體" w:hAnsi="標楷體" w:hint="eastAsia"/>
        </w:rPr>
        <w:t>9</w:t>
      </w:r>
      <w:r w:rsidRPr="00890625">
        <w:rPr>
          <w:rFonts w:ascii="標楷體" w:eastAsia="標楷體" w:hAnsi="標楷體" w:hint="eastAsia"/>
        </w:rPr>
        <w:t>年</w:t>
      </w:r>
      <w:r w:rsidR="0000229F">
        <w:rPr>
          <w:rFonts w:ascii="標楷體" w:eastAsia="標楷體" w:hAnsi="標楷體" w:hint="eastAsia"/>
        </w:rPr>
        <w:t>6</w:t>
      </w:r>
      <w:r w:rsidRPr="00890625">
        <w:rPr>
          <w:rFonts w:ascii="標楷體" w:eastAsia="標楷體" w:hAnsi="標楷體" w:hint="eastAsia"/>
        </w:rPr>
        <w:t>月</w:t>
      </w:r>
      <w:r w:rsidR="0000229F">
        <w:rPr>
          <w:rFonts w:ascii="標楷體" w:eastAsia="標楷體" w:hAnsi="標楷體" w:hint="eastAsia"/>
        </w:rPr>
        <w:t>29</w:t>
      </w:r>
      <w:r w:rsidRPr="00890625">
        <w:rPr>
          <w:rFonts w:ascii="標楷體" w:eastAsia="標楷體" w:hAnsi="標楷體" w:hint="eastAsia"/>
        </w:rPr>
        <w:t>日</w:t>
      </w:r>
    </w:p>
    <w:p w:rsidR="00FC4B67" w:rsidRPr="00FE69CD" w:rsidRDefault="00FC4B67" w:rsidP="00FC4B67">
      <w:pPr>
        <w:ind w:left="720"/>
        <w:rPr>
          <w:rFonts w:eastAsia="標楷體"/>
        </w:rPr>
      </w:pPr>
      <w:r w:rsidRPr="00FE69CD">
        <w:rPr>
          <w:rFonts w:eastAsia="標楷體" w:hAnsi="標楷體" w:hint="eastAsia"/>
        </w:rPr>
        <w:t>地點：台中市東海大學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協辦（參與）單位及與會來賓：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邀請來</w:t>
      </w:r>
      <w:proofErr w:type="gramStart"/>
      <w:r w:rsidRPr="00FE69CD">
        <w:rPr>
          <w:rFonts w:ascii="標楷體" w:eastAsia="標楷體" w:hAnsi="標楷體" w:hint="eastAsia"/>
          <w:sz w:val="28"/>
          <w:szCs w:val="28"/>
        </w:rPr>
        <w:t>臺</w:t>
      </w:r>
      <w:proofErr w:type="gramEnd"/>
      <w:r w:rsidRPr="00FE69CD">
        <w:rPr>
          <w:rFonts w:ascii="標楷體" w:eastAsia="標楷體" w:hAnsi="標楷體" w:hint="eastAsia"/>
          <w:sz w:val="28"/>
          <w:szCs w:val="28"/>
        </w:rPr>
        <w:t>參與之理由：</w:t>
      </w:r>
      <w:r w:rsidRPr="00FE69CD">
        <w:rPr>
          <w:rFonts w:ascii="標楷體" w:eastAsia="標楷體" w:hAnsi="標楷體" w:hint="eastAsia"/>
          <w:sz w:val="16"/>
          <w:szCs w:val="16"/>
        </w:rPr>
        <w:t>（應就其重要性、專業性及其他有關事由具體列述）</w:t>
      </w:r>
    </w:p>
    <w:p w:rsidR="00FC4B67" w:rsidRPr="00FE69CD" w:rsidRDefault="00FC4B67" w:rsidP="00FC4B67">
      <w:pPr>
        <w:spacing w:line="440" w:lineRule="exact"/>
        <w:ind w:left="720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</w:rPr>
        <w:t>有</w:t>
      </w:r>
      <w:proofErr w:type="gramStart"/>
      <w:r w:rsidRPr="00FE69CD">
        <w:rPr>
          <w:rFonts w:ascii="標楷體" w:eastAsia="標楷體" w:hAnsi="標楷體" w:hint="eastAsia"/>
        </w:rPr>
        <w:t>鑑</w:t>
      </w:r>
      <w:proofErr w:type="gramEnd"/>
      <w:r w:rsidRPr="00FE69CD">
        <w:rPr>
          <w:rFonts w:ascii="標楷體" w:eastAsia="標楷體" w:hAnsi="標楷體" w:hint="eastAsia"/>
        </w:rPr>
        <w:t>於本校人文、藝術、科技教育領域之辦學特色，促使大陸學校學生希望來台，針對其專業，與本校各學門系所師生進行主題討論並交換學習。並使大陸學生體驗在台灣之教育環境及了解台灣文化背景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經費來源及概算：</w:t>
      </w:r>
      <w:r w:rsidRPr="00FE69CD">
        <w:rPr>
          <w:rFonts w:ascii="標楷體" w:eastAsia="標楷體" w:hAnsi="標楷體" w:hint="eastAsia"/>
          <w:sz w:val="16"/>
          <w:szCs w:val="16"/>
        </w:rPr>
        <w:t>（含申請人支付及邀請單位之收支）</w:t>
      </w:r>
    </w:p>
    <w:p w:rsidR="00FC4B67" w:rsidRPr="00FE69CD" w:rsidRDefault="00FC4B67" w:rsidP="00FC4B67">
      <w:pPr>
        <w:spacing w:line="440" w:lineRule="exact"/>
        <w:ind w:left="720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</w:rPr>
        <w:t>由大陸學生自行負擔所有生活及</w:t>
      </w:r>
      <w:proofErr w:type="gramStart"/>
      <w:r w:rsidRPr="00FE69CD">
        <w:rPr>
          <w:rFonts w:ascii="標楷體" w:eastAsia="標楷體" w:hAnsi="標楷體" w:hint="eastAsia"/>
        </w:rPr>
        <w:t>研</w:t>
      </w:r>
      <w:proofErr w:type="gramEnd"/>
      <w:r w:rsidRPr="00FE69CD">
        <w:rPr>
          <w:rFonts w:ascii="標楷體" w:eastAsia="標楷體" w:hAnsi="標楷體" w:hint="eastAsia"/>
        </w:rPr>
        <w:t>修費用。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活動構想、源起：</w:t>
      </w:r>
    </w:p>
    <w:p w:rsidR="00FC4B67" w:rsidRPr="00FE69CD" w:rsidRDefault="00FC4B67" w:rsidP="00FC4B67">
      <w:pPr>
        <w:spacing w:line="440" w:lineRule="exact"/>
        <w:ind w:left="720"/>
        <w:rPr>
          <w:rFonts w:ascii="標楷體" w:eastAsia="標楷體" w:hAnsi="標楷體"/>
        </w:rPr>
      </w:pPr>
      <w:r w:rsidRPr="00FE69CD">
        <w:rPr>
          <w:rFonts w:ascii="標楷體" w:eastAsia="標楷體" w:hAnsi="標楷體" w:hint="eastAsia"/>
        </w:rPr>
        <w:t>東海大學與</w:t>
      </w:r>
      <w:r w:rsidR="0000229F">
        <w:rPr>
          <w:rFonts w:ascii="標楷體" w:eastAsia="標楷體" w:hAnsi="標楷體" w:hint="eastAsia"/>
        </w:rPr>
        <w:t>○○大學</w:t>
      </w:r>
      <w:r w:rsidRPr="00FE69CD">
        <w:rPr>
          <w:rFonts w:ascii="標楷體" w:eastAsia="標楷體" w:hAnsi="標楷體" w:hint="eastAsia"/>
        </w:rPr>
        <w:t>正式簽署交換學生協議。為推動實質合作交流，鼓勵兩校同學互訪，以促進兩校長遠的合作發展。</w:t>
      </w:r>
    </w:p>
    <w:p w:rsidR="00FC4B67" w:rsidRPr="00FE69CD" w:rsidRDefault="00FC4B67" w:rsidP="00FC4B67">
      <w:pPr>
        <w:numPr>
          <w:ilvl w:val="0"/>
          <w:numId w:val="39"/>
        </w:numPr>
        <w:spacing w:after="0" w:line="44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  <w:sz w:val="28"/>
          <w:szCs w:val="28"/>
        </w:rPr>
        <w:t>詳細行程：</w:t>
      </w:r>
      <w:r w:rsidRPr="00FE69CD">
        <w:rPr>
          <w:rFonts w:ascii="標楷體" w:eastAsia="標楷體" w:hAnsi="標楷體" w:hint="eastAsia"/>
        </w:rPr>
        <w:t>（如停留期間較長，改以</w:t>
      </w:r>
      <w:proofErr w:type="gramStart"/>
      <w:r w:rsidRPr="00FE69CD">
        <w:rPr>
          <w:rFonts w:ascii="標楷體" w:eastAsia="標楷體" w:hAnsi="標楷體" w:hint="eastAsia"/>
        </w:rPr>
        <w:t>週</w:t>
      </w:r>
      <w:proofErr w:type="gramEnd"/>
      <w:r w:rsidRPr="00FE69CD">
        <w:rPr>
          <w:rFonts w:ascii="標楷體" w:eastAsia="標楷體" w:hAnsi="標楷體" w:hint="eastAsia"/>
        </w:rPr>
        <w:t>、月為單位填寫）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80"/>
        <w:gridCol w:w="2054"/>
        <w:gridCol w:w="586"/>
        <w:gridCol w:w="150"/>
        <w:gridCol w:w="3695"/>
        <w:gridCol w:w="1390"/>
        <w:gridCol w:w="2189"/>
      </w:tblGrid>
      <w:tr w:rsidR="00FC4B67" w:rsidRPr="00FE69CD" w:rsidTr="00702B54">
        <w:trPr>
          <w:cantSplit/>
          <w:trHeight w:val="510"/>
        </w:trPr>
        <w:tc>
          <w:tcPr>
            <w:tcW w:w="1480" w:type="pct"/>
            <w:gridSpan w:val="3"/>
            <w:vMerge w:val="restart"/>
            <w:vAlign w:val="center"/>
          </w:tcPr>
          <w:p w:rsidR="00FC4B67" w:rsidRPr="003D65C5" w:rsidRDefault="00FC4B67" w:rsidP="00FC4B67">
            <w:pPr>
              <w:pStyle w:val="af"/>
              <w:spacing w:after="0" w:line="240" w:lineRule="auto"/>
              <w:jc w:val="center"/>
              <w:rPr>
                <w:rFonts w:hAnsi="標楷體"/>
                <w:sz w:val="20"/>
                <w:szCs w:val="20"/>
              </w:rPr>
            </w:pPr>
            <w:r w:rsidRPr="003D65C5">
              <w:rPr>
                <w:rFonts w:hAnsi="標楷體"/>
                <w:sz w:val="20"/>
                <w:szCs w:val="20"/>
              </w:rPr>
              <w:t>自20</w:t>
            </w:r>
            <w:r w:rsidRPr="003D65C5">
              <w:rPr>
                <w:rFonts w:hAnsi="標楷體" w:hint="eastAsia"/>
                <w:sz w:val="20"/>
                <w:szCs w:val="20"/>
              </w:rPr>
              <w:t>1</w:t>
            </w:r>
            <w:r w:rsidR="0000229F">
              <w:rPr>
                <w:rFonts w:hAnsi="標楷體" w:hint="eastAsia"/>
                <w:sz w:val="20"/>
                <w:szCs w:val="20"/>
              </w:rPr>
              <w:t>9</w:t>
            </w:r>
            <w:r w:rsidRPr="003D65C5">
              <w:rPr>
                <w:rFonts w:hAnsi="標楷體"/>
                <w:sz w:val="20"/>
                <w:szCs w:val="20"/>
              </w:rPr>
              <w:t>年</w:t>
            </w:r>
            <w:r w:rsidR="0000229F">
              <w:rPr>
                <w:rFonts w:hAnsi="標楷體" w:hint="eastAsia"/>
                <w:sz w:val="20"/>
                <w:szCs w:val="20"/>
              </w:rPr>
              <w:t>2</w:t>
            </w:r>
            <w:r w:rsidRPr="003D65C5">
              <w:rPr>
                <w:rFonts w:hAnsi="標楷體"/>
                <w:sz w:val="20"/>
                <w:szCs w:val="20"/>
              </w:rPr>
              <w:t>月</w:t>
            </w:r>
            <w:r w:rsidR="004448DC">
              <w:rPr>
                <w:rFonts w:hAnsi="標楷體" w:hint="eastAsia"/>
                <w:sz w:val="20"/>
                <w:szCs w:val="20"/>
              </w:rPr>
              <w:t>15</w:t>
            </w:r>
            <w:r w:rsidR="0000229F">
              <w:rPr>
                <w:rFonts w:hAnsi="標楷體" w:hint="eastAsia"/>
                <w:sz w:val="20"/>
                <w:szCs w:val="20"/>
              </w:rPr>
              <w:t xml:space="preserve"> </w:t>
            </w:r>
            <w:r w:rsidRPr="003D65C5">
              <w:rPr>
                <w:rFonts w:hAnsi="標楷體"/>
                <w:sz w:val="20"/>
                <w:szCs w:val="20"/>
              </w:rPr>
              <w:t>日</w:t>
            </w:r>
          </w:p>
          <w:p w:rsidR="00FC4B67" w:rsidRPr="00FE69CD" w:rsidRDefault="00FC4B67" w:rsidP="0000229F">
            <w:pPr>
              <w:pStyle w:val="af"/>
              <w:spacing w:after="0" w:line="240" w:lineRule="auto"/>
              <w:jc w:val="center"/>
              <w:rPr>
                <w:rFonts w:hAnsi="標楷體"/>
                <w:sz w:val="20"/>
                <w:szCs w:val="20"/>
              </w:rPr>
            </w:pPr>
            <w:r w:rsidRPr="003D65C5">
              <w:rPr>
                <w:rFonts w:hAnsi="標楷體"/>
                <w:sz w:val="20"/>
                <w:szCs w:val="20"/>
              </w:rPr>
              <w:t>至20</w:t>
            </w:r>
            <w:r w:rsidRPr="003D65C5">
              <w:rPr>
                <w:rFonts w:hAnsi="標楷體" w:hint="eastAsia"/>
                <w:sz w:val="20"/>
                <w:szCs w:val="20"/>
              </w:rPr>
              <w:t>1</w:t>
            </w:r>
            <w:r>
              <w:rPr>
                <w:rFonts w:hAnsi="標楷體" w:hint="eastAsia"/>
                <w:sz w:val="20"/>
                <w:szCs w:val="20"/>
              </w:rPr>
              <w:t>9</w:t>
            </w:r>
            <w:r w:rsidRPr="003D65C5">
              <w:rPr>
                <w:rFonts w:hAnsi="標楷體"/>
                <w:sz w:val="20"/>
                <w:szCs w:val="20"/>
              </w:rPr>
              <w:t>年</w:t>
            </w:r>
            <w:r w:rsidR="0000229F">
              <w:rPr>
                <w:rFonts w:hAnsi="標楷體" w:hint="eastAsia"/>
                <w:sz w:val="20"/>
                <w:szCs w:val="20"/>
              </w:rPr>
              <w:t>6</w:t>
            </w:r>
            <w:r w:rsidRPr="003D65C5">
              <w:rPr>
                <w:rFonts w:hAnsi="標楷體"/>
                <w:sz w:val="20"/>
                <w:szCs w:val="20"/>
              </w:rPr>
              <w:t>月</w:t>
            </w:r>
            <w:r w:rsidR="0000229F">
              <w:rPr>
                <w:rFonts w:hAnsi="標楷體" w:hint="eastAsia"/>
                <w:sz w:val="20"/>
                <w:szCs w:val="20"/>
              </w:rPr>
              <w:t>29</w:t>
            </w:r>
            <w:r w:rsidRPr="003D65C5">
              <w:rPr>
                <w:rFonts w:hAnsi="標楷體"/>
                <w:sz w:val="20"/>
                <w:szCs w:val="20"/>
              </w:rPr>
              <w:t>日</w:t>
            </w:r>
          </w:p>
        </w:tc>
        <w:tc>
          <w:tcPr>
            <w:tcW w:w="1823" w:type="pct"/>
            <w:gridSpan w:val="2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行   程   內   容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（活動及住宿地點）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ind w:left="57" w:right="57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受訪單位</w:t>
            </w:r>
          </w:p>
          <w:p w:rsidR="00FC4B67" w:rsidRPr="00FE69CD" w:rsidRDefault="00FC4B67" w:rsidP="00FC4B67">
            <w:pPr>
              <w:spacing w:after="0" w:line="240" w:lineRule="auto"/>
              <w:ind w:left="57" w:right="57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聯絡人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ind w:left="57" w:right="57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受訪單位</w:t>
            </w:r>
          </w:p>
          <w:p w:rsidR="00FC4B67" w:rsidRPr="00FE69CD" w:rsidRDefault="00FC4B67" w:rsidP="00FC4B67">
            <w:pPr>
              <w:spacing w:after="0" w:line="240" w:lineRule="auto"/>
              <w:ind w:left="57" w:right="57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聯絡電話</w:t>
            </w:r>
          </w:p>
        </w:tc>
      </w:tr>
      <w:tr w:rsidR="00FC4B67" w:rsidRPr="00FE69CD" w:rsidTr="00702B54">
        <w:trPr>
          <w:cantSplit/>
          <w:trHeight w:val="510"/>
        </w:trPr>
        <w:tc>
          <w:tcPr>
            <w:tcW w:w="1480" w:type="pct"/>
            <w:gridSpan w:val="3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823" w:type="pct"/>
            <w:gridSpan w:val="2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659" w:type="pct"/>
            <w:vMerge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562"/>
        </w:trPr>
        <w:tc>
          <w:tcPr>
            <w:tcW w:w="228" w:type="pc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1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天</w:t>
            </w:r>
          </w:p>
        </w:tc>
        <w:tc>
          <w:tcPr>
            <w:tcW w:w="1252" w:type="pct"/>
            <w:gridSpan w:val="2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4448DC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3D65C5">
              <w:rPr>
                <w:rFonts w:hAnsi="標楷體"/>
                <w:sz w:val="20"/>
                <w:szCs w:val="20"/>
              </w:rPr>
              <w:t>20</w:t>
            </w:r>
            <w:r w:rsidRPr="003D65C5">
              <w:rPr>
                <w:rFonts w:hAnsi="標楷體" w:hint="eastAsia"/>
                <w:sz w:val="20"/>
                <w:szCs w:val="20"/>
              </w:rPr>
              <w:t>1</w:t>
            </w:r>
            <w:r w:rsidR="004448DC">
              <w:rPr>
                <w:rFonts w:hAnsi="標楷體" w:hint="eastAsia"/>
                <w:sz w:val="20"/>
                <w:szCs w:val="20"/>
              </w:rPr>
              <w:t>9</w:t>
            </w:r>
            <w:r w:rsidRPr="003D65C5">
              <w:rPr>
                <w:rFonts w:hAnsi="標楷體"/>
                <w:sz w:val="20"/>
                <w:szCs w:val="20"/>
              </w:rPr>
              <w:t>年</w:t>
            </w:r>
            <w:r w:rsidR="004448DC">
              <w:rPr>
                <w:rFonts w:hAnsi="標楷體" w:hint="eastAsia"/>
                <w:sz w:val="20"/>
                <w:szCs w:val="20"/>
              </w:rPr>
              <w:t>2</w:t>
            </w:r>
            <w:r w:rsidRPr="003D65C5">
              <w:rPr>
                <w:rFonts w:hAnsi="標楷體"/>
                <w:sz w:val="20"/>
                <w:szCs w:val="20"/>
              </w:rPr>
              <w:t>月</w:t>
            </w:r>
            <w:r w:rsidR="004448DC">
              <w:rPr>
                <w:rFonts w:hAnsi="標楷體" w:hint="eastAsia"/>
                <w:sz w:val="20"/>
                <w:szCs w:val="20"/>
              </w:rPr>
              <w:t>15</w:t>
            </w:r>
            <w:r w:rsidRPr="003D65C5">
              <w:rPr>
                <w:rFonts w:hAnsi="標楷體"/>
                <w:sz w:val="20"/>
                <w:szCs w:val="20"/>
              </w:rPr>
              <w:t>日</w:t>
            </w:r>
            <w:r w:rsidRPr="003D65C5">
              <w:rPr>
                <w:rFonts w:ascii="標楷體" w:eastAsia="標楷體" w:hAnsi="標楷體" w:hint="eastAsia"/>
                <w:sz w:val="20"/>
                <w:szCs w:val="20"/>
              </w:rPr>
              <w:t>(</w:t>
            </w:r>
            <w:r w:rsidRPr="005A4008">
              <w:rPr>
                <w:rFonts w:ascii="標楷體" w:eastAsia="標楷體" w:hAnsi="標楷體" w:hint="eastAsia"/>
                <w:sz w:val="20"/>
                <w:szCs w:val="20"/>
              </w:rPr>
              <w:t>五</w:t>
            </w:r>
            <w:r w:rsidRPr="003D65C5">
              <w:rPr>
                <w:rFonts w:ascii="標楷體" w:eastAsia="標楷體" w:hAnsi="標楷體" w:hint="eastAsia"/>
                <w:sz w:val="20"/>
                <w:szCs w:val="20"/>
              </w:rPr>
              <w:t>)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抵台</w:t>
            </w:r>
          </w:p>
        </w:tc>
        <w:tc>
          <w:tcPr>
            <w:tcW w:w="659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04-23590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51"/>
        </w:trPr>
        <w:tc>
          <w:tcPr>
            <w:tcW w:w="228" w:type="pc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26" w:name="OLE_LINK51"/>
            <w:bookmarkStart w:id="27" w:name="OLE_LINK52"/>
            <w:bookmarkStart w:id="28" w:name="OLE_LINK59"/>
            <w:bookmarkStart w:id="29" w:name="OLE_LINK60"/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2-</w:t>
            </w:r>
            <w:r w:rsidR="00F36D2D">
              <w:rPr>
                <w:rFonts w:ascii="標楷體" w:eastAsia="標楷體" w:hAnsi="標楷體" w:hint="eastAsia"/>
                <w:sz w:val="20"/>
              </w:rPr>
              <w:t>3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天</w:t>
            </w:r>
            <w:bookmarkEnd w:id="26"/>
            <w:bookmarkEnd w:id="27"/>
            <w:bookmarkEnd w:id="28"/>
            <w:bookmarkEnd w:id="29"/>
          </w:p>
        </w:tc>
        <w:tc>
          <w:tcPr>
            <w:tcW w:w="974" w:type="pct"/>
            <w:tcBorders>
              <w:left w:val="single" w:sz="4" w:space="0" w:color="auto"/>
            </w:tcBorders>
            <w:vAlign w:val="center"/>
          </w:tcPr>
          <w:p w:rsidR="00FC4B67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4448DC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4448DC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16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  <w:r w:rsidR="00FC4B67">
              <w:rPr>
                <w:rFonts w:ascii="標楷體" w:eastAsia="標楷體" w:hAnsi="標楷體" w:hint="eastAsia"/>
                <w:sz w:val="20"/>
              </w:rPr>
              <w:t>至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36D2D">
              <w:rPr>
                <w:rFonts w:ascii="標楷體" w:eastAsia="標楷體" w:hAnsi="標楷體" w:hint="eastAsia"/>
                <w:sz w:val="20"/>
              </w:rPr>
              <w:t>7</w:t>
            </w:r>
            <w:r w:rsidR="00FC4B67">
              <w:rPr>
                <w:rFonts w:ascii="標楷體" w:eastAsia="標楷體" w:hAnsi="標楷體" w:hint="eastAsia"/>
                <w:sz w:val="20"/>
              </w:rPr>
              <w:t>日</w:t>
            </w: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辦理開學手續和宿舍入住手續</w:t>
            </w:r>
          </w:p>
        </w:tc>
        <w:tc>
          <w:tcPr>
            <w:tcW w:w="659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04-23590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一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4448DC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4448DC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1</w:t>
            </w:r>
            <w:r w:rsidR="00F36D2D">
              <w:rPr>
                <w:rFonts w:ascii="標楷體" w:eastAsia="標楷體" w:hAnsi="標楷體" w:hint="eastAsia"/>
                <w:sz w:val="20"/>
              </w:rPr>
              <w:t>8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4448DC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24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4天-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 w:rsidR="00F36D2D">
              <w:rPr>
                <w:rFonts w:ascii="標楷體" w:eastAsia="標楷體" w:hAnsi="標楷體" w:hint="eastAsia"/>
                <w:sz w:val="20"/>
              </w:rPr>
              <w:t>10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bookmarkStart w:id="30" w:name="OLE_LINK25"/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  <w:bookmarkEnd w:id="30"/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bookmarkStart w:id="31" w:name="OLE_LINK26"/>
            <w:bookmarkStart w:id="32" w:name="OLE_LINK27"/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  <w:bookmarkEnd w:id="31"/>
            <w:bookmarkEnd w:id="32"/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lastRenderedPageBreak/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二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4448DC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Default="004448DC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25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4448DC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36D2D">
              <w:rPr>
                <w:rFonts w:ascii="標楷體" w:eastAsia="標楷體" w:hAnsi="標楷體" w:hint="eastAsia"/>
                <w:sz w:val="20"/>
              </w:rPr>
              <w:t>1</w:t>
            </w:r>
            <w:r>
              <w:rPr>
                <w:rFonts w:ascii="標楷體" w:eastAsia="標楷體" w:hAnsi="標楷體" w:hint="eastAsia"/>
                <w:sz w:val="20"/>
              </w:rPr>
              <w:t>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36D2D">
              <w:rPr>
                <w:rFonts w:ascii="標楷體" w:eastAsia="標楷體" w:hAnsi="標楷體" w:hint="eastAsia"/>
                <w:sz w:val="20"/>
              </w:rPr>
              <w:t>7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專業課程及學術研究</w:t>
            </w:r>
          </w:p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三</w:t>
            </w:r>
            <w:proofErr w:type="gramEnd"/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</w:t>
            </w:r>
            <w:r>
              <w:rPr>
                <w:rFonts w:ascii="標楷體" w:eastAsia="標楷體" w:hAnsi="標楷體" w:hint="eastAsia"/>
                <w:sz w:val="20"/>
              </w:rPr>
              <w:t>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10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18天-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24天)</w:t>
            </w: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專業課程及學術研究</w:t>
            </w:r>
          </w:p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54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四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1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7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25天-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31天)</w:t>
            </w: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專業課程及學術研究</w:t>
            </w:r>
          </w:p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</w:tcPr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五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18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24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32天-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38天)</w:t>
            </w: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 xml:space="preserve"> 六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>
              <w:rPr>
                <w:rFonts w:ascii="標楷體" w:eastAsia="標楷體" w:hAnsi="標楷體" w:hint="eastAsia"/>
                <w:sz w:val="20"/>
              </w:rPr>
              <w:t>1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36D2D">
              <w:rPr>
                <w:rFonts w:ascii="標楷體" w:eastAsia="標楷體" w:hAnsi="標楷體" w:hint="eastAsia"/>
                <w:sz w:val="20"/>
              </w:rPr>
              <w:t>9</w:t>
            </w:r>
            <w:r>
              <w:rPr>
                <w:rFonts w:ascii="標楷體" w:eastAsia="標楷體" w:hAnsi="標楷體" w:hint="eastAsia"/>
                <w:sz w:val="20"/>
              </w:rPr>
              <w:t>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45天)</w:t>
            </w: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七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7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46天-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52天)</w:t>
            </w: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bookmarkStart w:id="33" w:name="OLE_LINK32"/>
            <w:bookmarkStart w:id="34" w:name="OLE_LINK33"/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  <w:bookmarkEnd w:id="33"/>
            <w:bookmarkEnd w:id="34"/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bookmarkStart w:id="35" w:name="OLE_LINK36"/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  <w:bookmarkEnd w:id="35"/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bookmarkStart w:id="36" w:name="OLE_LINK34"/>
            <w:bookmarkStart w:id="37" w:name="OLE_LINK35"/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  <w:bookmarkEnd w:id="36"/>
            <w:bookmarkEnd w:id="37"/>
          </w:p>
        </w:tc>
        <w:tc>
          <w:tcPr>
            <w:tcW w:w="1823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bookmarkStart w:id="38" w:name="OLE_LINK41"/>
            <w:bookmarkStart w:id="39" w:name="OLE_LINK42"/>
            <w:bookmarkStart w:id="40" w:name="OLE_LINK43"/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  <w:bookmarkEnd w:id="38"/>
            <w:bookmarkEnd w:id="39"/>
            <w:bookmarkEnd w:id="40"/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767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41" w:name="_Hlk484766875"/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八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8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53天-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36D2D">
              <w:rPr>
                <w:rFonts w:ascii="標楷體" w:eastAsia="標楷體" w:hAnsi="標楷體" w:hint="eastAsia"/>
                <w:sz w:val="20"/>
              </w:rPr>
              <w:t>9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278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C4B67" w:rsidRPr="003A2F9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823" w:type="pct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C4B67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3A2F9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707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C4B67" w:rsidRPr="003A2F9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823" w:type="pct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C4B67" w:rsidRPr="003A2F9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bookmarkEnd w:id="41"/>
      <w:tr w:rsidR="00FC4B67" w:rsidRPr="00FE69CD" w:rsidTr="00702B54">
        <w:trPr>
          <w:cantSplit/>
          <w:trHeight w:val="480"/>
        </w:trPr>
        <w:tc>
          <w:tcPr>
            <w:tcW w:w="228" w:type="pc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九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1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60天-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66天)</w:t>
            </w:r>
          </w:p>
        </w:tc>
        <w:tc>
          <w:tcPr>
            <w:tcW w:w="2101" w:type="pct"/>
            <w:gridSpan w:val="3"/>
            <w:tcBorders>
              <w:bottom w:val="nil"/>
            </w:tcBorders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bookmarkStart w:id="42" w:name="OLE_LINK30"/>
            <w:r w:rsidRPr="005413EE">
              <w:rPr>
                <w:rFonts w:ascii="標楷體" w:eastAsia="標楷體" w:hAnsi="標楷體" w:cs="SimSun" w:hint="eastAsia"/>
                <w:bCs/>
                <w:sz w:val="20"/>
                <w:szCs w:val="20"/>
              </w:rPr>
              <w:t xml:space="preserve">          </w:t>
            </w:r>
            <w:r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期中</w:t>
            </w:r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考試</w:t>
            </w:r>
            <w:r w:rsidRPr="003A2F91">
              <w:rPr>
                <w:rFonts w:ascii="標楷體" w:eastAsia="標楷體" w:hAnsi="標楷體" w:hint="eastAsia"/>
                <w:sz w:val="20"/>
                <w:szCs w:val="20"/>
              </w:rPr>
              <w:t>及</w:t>
            </w:r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期</w:t>
            </w:r>
            <w:r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中</w:t>
            </w:r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評量</w:t>
            </w:r>
            <w:bookmarkEnd w:id="42"/>
          </w:p>
        </w:tc>
        <w:tc>
          <w:tcPr>
            <w:tcW w:w="659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28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67天-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73天)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701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十一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4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29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74天-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80天)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543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十二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12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81天-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87天)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972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十三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lastRenderedPageBreak/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lastRenderedPageBreak/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13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lastRenderedPageBreak/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19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88天-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 w:rsidR="00F36D2D">
              <w:rPr>
                <w:rFonts w:ascii="標楷體" w:eastAsia="標楷體" w:hAnsi="標楷體" w:hint="eastAsia"/>
                <w:sz w:val="20"/>
              </w:rPr>
              <w:t>94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lastRenderedPageBreak/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lastRenderedPageBreak/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十四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0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 w:rsidR="00F36D2D">
              <w:rPr>
                <w:rFonts w:ascii="標楷體" w:eastAsia="標楷體" w:hAnsi="標楷體" w:hint="eastAsia"/>
                <w:sz w:val="20"/>
              </w:rPr>
              <w:t>95</w:t>
            </w:r>
            <w:r>
              <w:rPr>
                <w:rFonts w:ascii="標楷體" w:eastAsia="標楷體" w:hAnsi="標楷體" w:hint="eastAsia"/>
                <w:sz w:val="20"/>
              </w:rPr>
              <w:t>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101天)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43" w:name="_Hlk484767992"/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十五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5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</w:t>
            </w:r>
            <w:r w:rsidR="00FC4B67">
              <w:rPr>
                <w:rFonts w:ascii="標楷體" w:eastAsia="標楷體" w:hAnsi="標楷體" w:hint="eastAsia"/>
                <w:sz w:val="20"/>
              </w:rPr>
              <w:t>7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 w:rsidR="00FC4B67">
              <w:rPr>
                <w:rFonts w:ascii="標楷體" w:eastAsia="標楷體" w:hAnsi="標楷體" w:hint="eastAsia"/>
                <w:sz w:val="20"/>
              </w:rPr>
              <w:t>2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102天-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108天)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bookmarkEnd w:id="43"/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44" w:name="_Hlk513561036"/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十六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3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9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10</w:t>
            </w:r>
            <w:r w:rsidR="00F36D2D">
              <w:rPr>
                <w:rFonts w:ascii="標楷體" w:eastAsia="標楷體" w:hAnsi="標楷體" w:hint="eastAsia"/>
                <w:sz w:val="20"/>
              </w:rPr>
              <w:t>9</w:t>
            </w:r>
            <w:r>
              <w:rPr>
                <w:rFonts w:ascii="標楷體" w:eastAsia="標楷體" w:hAnsi="標楷體" w:hint="eastAsia"/>
                <w:sz w:val="20"/>
              </w:rPr>
              <w:t>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11</w:t>
            </w:r>
            <w:r w:rsidR="00F36D2D">
              <w:rPr>
                <w:rFonts w:ascii="標楷體" w:eastAsia="標楷體" w:hAnsi="標楷體" w:hint="eastAsia"/>
                <w:sz w:val="20"/>
              </w:rPr>
              <w:t>5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480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bookmarkEnd w:id="44"/>
      <w:tr w:rsidR="00FC4B67" w:rsidRPr="00FE69CD" w:rsidTr="00702B54">
        <w:trPr>
          <w:cantSplit/>
          <w:trHeight w:val="721"/>
        </w:trPr>
        <w:tc>
          <w:tcPr>
            <w:tcW w:w="228" w:type="pct"/>
            <w:vMerge w:val="restar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十七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vMerge w:val="restar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45" w:name="OLE_LINK28"/>
            <w:bookmarkStart w:id="46" w:name="OLE_LINK29"/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  <w:bookmarkEnd w:id="45"/>
            <w:bookmarkEnd w:id="46"/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10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11</w:t>
            </w:r>
            <w:r w:rsidR="00F36D2D">
              <w:rPr>
                <w:rFonts w:ascii="標楷體" w:eastAsia="標楷體" w:hAnsi="標楷體" w:hint="eastAsia"/>
                <w:sz w:val="20"/>
              </w:rPr>
              <w:t>6</w:t>
            </w:r>
            <w:r>
              <w:rPr>
                <w:rFonts w:ascii="標楷體" w:eastAsia="標楷體" w:hAnsi="標楷體" w:hint="eastAsia"/>
                <w:sz w:val="20"/>
              </w:rPr>
              <w:t>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12</w:t>
            </w:r>
            <w:r w:rsidR="00F36D2D">
              <w:rPr>
                <w:rFonts w:ascii="標楷體" w:eastAsia="標楷體" w:hAnsi="標楷體" w:hint="eastAsia"/>
                <w:sz w:val="20"/>
              </w:rPr>
              <w:t>2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349" w:type="pct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平日</w:t>
            </w:r>
          </w:p>
        </w:tc>
        <w:tc>
          <w:tcPr>
            <w:tcW w:w="1752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專業課程及學術研究</w:t>
            </w:r>
          </w:p>
          <w:p w:rsidR="00FC4B67" w:rsidRPr="00C05151" w:rsidRDefault="00FC4B67" w:rsidP="00FC4B67">
            <w:pPr>
              <w:spacing w:after="0" w:line="240" w:lineRule="auto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(宿東海大學)</w:t>
            </w:r>
          </w:p>
        </w:tc>
        <w:tc>
          <w:tcPr>
            <w:tcW w:w="659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Merge w:val="restar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825"/>
        </w:trPr>
        <w:tc>
          <w:tcPr>
            <w:tcW w:w="228" w:type="pct"/>
            <w:vMerge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974" w:type="pct"/>
            <w:vMerge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349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C4B67" w:rsidRPr="00C05151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/>
                <w:sz w:val="20"/>
                <w:szCs w:val="20"/>
              </w:rPr>
              <w:t>假日</w:t>
            </w:r>
          </w:p>
        </w:tc>
        <w:tc>
          <w:tcPr>
            <w:tcW w:w="1752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C4B67" w:rsidRPr="00C05151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  <w:szCs w:val="20"/>
              </w:rPr>
            </w:pPr>
            <w:r w:rsidRPr="00C05151">
              <w:rPr>
                <w:rFonts w:ascii="標楷體" w:eastAsia="標楷體" w:hAnsi="標楷體" w:hint="eastAsia"/>
                <w:sz w:val="20"/>
                <w:szCs w:val="20"/>
                <w:lang w:eastAsia="zh-CN"/>
              </w:rPr>
              <w:t>溫習課業</w:t>
            </w:r>
          </w:p>
        </w:tc>
        <w:tc>
          <w:tcPr>
            <w:tcW w:w="659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038" w:type="pct"/>
            <w:vMerge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</w:p>
        </w:tc>
      </w:tr>
      <w:tr w:rsidR="00FC4B67" w:rsidRPr="00FE69CD" w:rsidTr="00702B54">
        <w:trPr>
          <w:cantSplit/>
          <w:trHeight w:val="1237"/>
        </w:trPr>
        <w:tc>
          <w:tcPr>
            <w:tcW w:w="228" w:type="pc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47" w:name="OLE_LINK44"/>
            <w:bookmarkStart w:id="48" w:name="OLE_LINK45"/>
            <w:bookmarkStart w:id="49" w:name="OLE_LINK46"/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十八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bookmarkEnd w:id="47"/>
            <w:bookmarkEnd w:id="48"/>
            <w:bookmarkEnd w:id="49"/>
            <w:proofErr w:type="gramEnd"/>
          </w:p>
        </w:tc>
        <w:tc>
          <w:tcPr>
            <w:tcW w:w="974" w:type="pc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bookmarkStart w:id="50" w:name="OLE_LINK47"/>
            <w:bookmarkStart w:id="51" w:name="OLE_LINK48"/>
            <w:bookmarkStart w:id="52" w:name="OLE_LINK49"/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1</w:t>
            </w:r>
            <w:r w:rsidR="00FC4B67">
              <w:rPr>
                <w:rFonts w:ascii="標楷體" w:eastAsia="標楷體" w:hAnsi="標楷體" w:hint="eastAsia"/>
                <w:sz w:val="20"/>
              </w:rPr>
              <w:t>7</w:t>
            </w:r>
            <w:bookmarkStart w:id="53" w:name="OLE_LINK50"/>
            <w:bookmarkStart w:id="54" w:name="OLE_LINK53"/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23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123天-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12</w:t>
            </w:r>
            <w:r w:rsidR="00F36D2D">
              <w:rPr>
                <w:rFonts w:ascii="標楷體" w:eastAsia="標楷體" w:hAnsi="標楷體" w:hint="eastAsia"/>
                <w:sz w:val="20"/>
              </w:rPr>
              <w:t>9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  <w:bookmarkEnd w:id="50"/>
            <w:bookmarkEnd w:id="51"/>
            <w:bookmarkEnd w:id="52"/>
          </w:p>
        </w:tc>
        <w:tc>
          <w:tcPr>
            <w:tcW w:w="2101" w:type="pct"/>
            <w:gridSpan w:val="3"/>
            <w:vAlign w:val="center"/>
          </w:tcPr>
          <w:p w:rsidR="00FC4B67" w:rsidRPr="00D76685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期末考試</w:t>
            </w:r>
            <w:r w:rsidRPr="003A2F91">
              <w:rPr>
                <w:rFonts w:ascii="標楷體" w:eastAsia="標楷體" w:hAnsi="標楷體" w:hint="eastAsia"/>
                <w:sz w:val="20"/>
                <w:szCs w:val="20"/>
              </w:rPr>
              <w:t>及</w:t>
            </w:r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學期評</w:t>
            </w:r>
            <w:bookmarkEnd w:id="53"/>
            <w:bookmarkEnd w:id="54"/>
            <w:r w:rsidRPr="003A2F91">
              <w:rPr>
                <w:rFonts w:ascii="標楷體" w:eastAsia="標楷體" w:hAnsi="標楷體" w:cs="SimSun" w:hint="eastAsia"/>
                <w:bCs/>
                <w:sz w:val="20"/>
                <w:szCs w:val="20"/>
                <w:lang w:val="zh-CN"/>
              </w:rPr>
              <w:t>量</w:t>
            </w:r>
          </w:p>
        </w:tc>
        <w:tc>
          <w:tcPr>
            <w:tcW w:w="659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lang w:eastAsia="zh-CN"/>
              </w:rPr>
            </w:pPr>
            <w:bookmarkStart w:id="55" w:name="OLE_LINK56"/>
            <w:bookmarkStart w:id="56" w:name="OLE_LINK57"/>
            <w:bookmarkStart w:id="57" w:name="OLE_LINK58"/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  <w:bookmarkEnd w:id="55"/>
            <w:bookmarkEnd w:id="56"/>
            <w:bookmarkEnd w:id="57"/>
          </w:p>
        </w:tc>
        <w:tc>
          <w:tcPr>
            <w:tcW w:w="103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SimSun" w:hAnsi="標楷體"/>
                <w:sz w:val="20"/>
                <w:lang w:eastAsia="zh-CN"/>
              </w:rPr>
            </w:pPr>
            <w:bookmarkStart w:id="58" w:name="OLE_LINK61"/>
            <w:bookmarkStart w:id="59" w:name="OLE_LINK62"/>
            <w:bookmarkStart w:id="60" w:name="OLE_LINK63"/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  <w:bookmarkEnd w:id="58"/>
            <w:bookmarkEnd w:id="59"/>
            <w:bookmarkEnd w:id="60"/>
          </w:p>
        </w:tc>
      </w:tr>
      <w:tr w:rsidR="00FC4B67" w:rsidRPr="00FE69CD" w:rsidTr="00702B54">
        <w:trPr>
          <w:cantSplit/>
          <w:trHeight w:val="1097"/>
        </w:trPr>
        <w:tc>
          <w:tcPr>
            <w:tcW w:w="228" w:type="pct"/>
            <w:tcBorders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十九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proofErr w:type="gramStart"/>
            <w:r>
              <w:rPr>
                <w:rFonts w:ascii="標楷體" w:eastAsia="標楷體" w:hAnsi="標楷體" w:hint="eastAsia"/>
                <w:sz w:val="20"/>
              </w:rPr>
              <w:t>週</w:t>
            </w:r>
            <w:proofErr w:type="gramEnd"/>
          </w:p>
        </w:tc>
        <w:tc>
          <w:tcPr>
            <w:tcW w:w="974" w:type="pct"/>
            <w:tcBorders>
              <w:lef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</w:rPr>
              <w:t>9</w:t>
            </w:r>
            <w:r w:rsidRPr="00FE69CD">
              <w:rPr>
                <w:rFonts w:ascii="標楷體" w:eastAsia="標楷體" w:hAnsi="標楷體" w:hint="eastAsia"/>
                <w:sz w:val="20"/>
              </w:rPr>
              <w:t>年</w:t>
            </w:r>
          </w:p>
          <w:p w:rsidR="00FC4B67" w:rsidRPr="00FE69CD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24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至</w:t>
            </w:r>
          </w:p>
          <w:p w:rsidR="00FC4B67" w:rsidRDefault="0019444F" w:rsidP="00FC4B67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6</w:t>
            </w:r>
            <w:r w:rsidR="00FC4B67" w:rsidRPr="00FE69CD">
              <w:rPr>
                <w:rFonts w:ascii="標楷體" w:eastAsia="標楷體" w:hAnsi="標楷體"/>
                <w:sz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</w:rPr>
              <w:t>28</w:t>
            </w:r>
            <w:r w:rsidR="00FC4B67" w:rsidRPr="00FE69CD">
              <w:rPr>
                <w:rFonts w:ascii="標楷體" w:eastAsia="標楷體" w:hAnsi="標楷體"/>
                <w:sz w:val="20"/>
              </w:rPr>
              <w:t>日</w:t>
            </w:r>
          </w:p>
          <w:p w:rsidR="00FC4B67" w:rsidRPr="00FE69CD" w:rsidRDefault="00FC4B67" w:rsidP="00F36D2D">
            <w:pPr>
              <w:snapToGrid w:val="0"/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(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130天-</w:t>
            </w:r>
            <w:r w:rsidRPr="00FE69CD">
              <w:rPr>
                <w:rFonts w:ascii="標楷體" w:eastAsia="標楷體" w:hAnsi="標楷體"/>
                <w:sz w:val="20"/>
              </w:rPr>
              <w:t>第</w:t>
            </w:r>
            <w:r>
              <w:rPr>
                <w:rFonts w:ascii="標楷體" w:eastAsia="標楷體" w:hAnsi="標楷體" w:hint="eastAsia"/>
                <w:sz w:val="20"/>
              </w:rPr>
              <w:t>13</w:t>
            </w:r>
            <w:r w:rsidR="00F36D2D">
              <w:rPr>
                <w:rFonts w:ascii="標楷體" w:eastAsia="標楷體" w:hAnsi="標楷體" w:hint="eastAsia"/>
                <w:sz w:val="20"/>
              </w:rPr>
              <w:t>4</w:t>
            </w:r>
            <w:r>
              <w:rPr>
                <w:rFonts w:ascii="標楷體" w:eastAsia="標楷體" w:hAnsi="標楷體" w:hint="eastAsia"/>
                <w:sz w:val="20"/>
              </w:rPr>
              <w:t>天)</w:t>
            </w:r>
          </w:p>
        </w:tc>
        <w:tc>
          <w:tcPr>
            <w:tcW w:w="2101" w:type="pct"/>
            <w:gridSpan w:val="3"/>
            <w:vAlign w:val="center"/>
          </w:tcPr>
          <w:p w:rsidR="00FC4B67" w:rsidRPr="00504D49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 w:cs="SimSun"/>
                <w:bCs/>
                <w:sz w:val="20"/>
              </w:rPr>
            </w:pPr>
            <w:r w:rsidRPr="00D76685">
              <w:rPr>
                <w:rFonts w:ascii="標楷體" w:eastAsia="標楷體" w:hAnsi="標楷體" w:cs="SimSun" w:hint="eastAsia"/>
                <w:bCs/>
                <w:sz w:val="20"/>
                <w:lang w:val="zh-CN"/>
              </w:rPr>
              <w:t>辦理離校手續</w:t>
            </w:r>
          </w:p>
        </w:tc>
        <w:tc>
          <w:tcPr>
            <w:tcW w:w="659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  <w:tr w:rsidR="00FC4B67" w:rsidRPr="00FE69CD" w:rsidTr="00702B54">
        <w:trPr>
          <w:cantSplit/>
          <w:trHeight w:val="905"/>
        </w:trPr>
        <w:tc>
          <w:tcPr>
            <w:tcW w:w="228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第</w:t>
            </w:r>
          </w:p>
          <w:p w:rsidR="00FC4B67" w:rsidRPr="00FE69CD" w:rsidRDefault="00FC4B67" w:rsidP="00FC4B67">
            <w:pPr>
              <w:spacing w:after="0" w:line="240" w:lineRule="auto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 xml:space="preserve"> 13</w:t>
            </w:r>
            <w:r w:rsidR="00F36D2D">
              <w:rPr>
                <w:rFonts w:ascii="標楷體" w:eastAsia="標楷體" w:hAnsi="標楷體" w:hint="eastAsia"/>
                <w:sz w:val="20"/>
              </w:rPr>
              <w:t>5</w:t>
            </w:r>
          </w:p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>
              <w:rPr>
                <w:rFonts w:ascii="標楷體" w:eastAsia="標楷體" w:hAnsi="標楷體" w:hint="eastAsia"/>
                <w:sz w:val="20"/>
              </w:rPr>
              <w:t>天</w:t>
            </w:r>
          </w:p>
        </w:tc>
        <w:tc>
          <w:tcPr>
            <w:tcW w:w="974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C4B67" w:rsidRPr="003D65C5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201</w:t>
            </w:r>
            <w:r w:rsidR="0019444F">
              <w:rPr>
                <w:rFonts w:ascii="標楷體" w:eastAsia="標楷體" w:hAnsi="標楷體" w:hint="eastAsia"/>
                <w:sz w:val="20"/>
                <w:szCs w:val="20"/>
              </w:rPr>
              <w:t>9</w:t>
            </w:r>
            <w:r w:rsidRPr="003D65C5">
              <w:rPr>
                <w:rFonts w:ascii="標楷體" w:eastAsia="標楷體" w:hAnsi="標楷體" w:hint="eastAsia"/>
                <w:sz w:val="20"/>
                <w:szCs w:val="20"/>
              </w:rPr>
              <w:t>年</w:t>
            </w:r>
          </w:p>
          <w:p w:rsidR="0019444F" w:rsidRPr="00F36D2D" w:rsidRDefault="0019444F" w:rsidP="00F36D2D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6</w:t>
            </w:r>
            <w:r w:rsidR="00FC4B67" w:rsidRPr="003D65C5">
              <w:rPr>
                <w:rFonts w:ascii="標楷體" w:eastAsia="標楷體" w:hAnsi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29</w:t>
            </w:r>
            <w:r w:rsidR="00FC4B67" w:rsidRPr="003D65C5">
              <w:rPr>
                <w:rFonts w:ascii="標楷體" w:eastAsia="標楷體" w:hAnsi="標楷體" w:hint="eastAsia"/>
                <w:sz w:val="20"/>
                <w:szCs w:val="20"/>
              </w:rPr>
              <w:t>日</w:t>
            </w:r>
            <w:bookmarkStart w:id="61" w:name="_GoBack"/>
            <w:bookmarkEnd w:id="61"/>
          </w:p>
        </w:tc>
        <w:tc>
          <w:tcPr>
            <w:tcW w:w="2101" w:type="pct"/>
            <w:gridSpan w:val="3"/>
            <w:tcBorders>
              <w:bottom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離台</w:t>
            </w:r>
          </w:p>
        </w:tc>
        <w:tc>
          <w:tcPr>
            <w:tcW w:w="659" w:type="pct"/>
            <w:tcBorders>
              <w:bottom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eastAsia="標楷體" w:hAnsi="標楷體"/>
                <w:sz w:val="20"/>
              </w:rPr>
            </w:pPr>
            <w:r w:rsidRPr="00FE69CD">
              <w:rPr>
                <w:rFonts w:ascii="標楷體" w:eastAsia="標楷體" w:hAnsi="標楷體" w:hint="eastAsia"/>
                <w:sz w:val="20"/>
              </w:rPr>
              <w:t>陳桂宗</w:t>
            </w:r>
          </w:p>
        </w:tc>
        <w:tc>
          <w:tcPr>
            <w:tcW w:w="1038" w:type="pct"/>
            <w:tcBorders>
              <w:bottom w:val="single" w:sz="4" w:space="0" w:color="auto"/>
            </w:tcBorders>
            <w:vAlign w:val="center"/>
          </w:tcPr>
          <w:p w:rsidR="00FC4B67" w:rsidRPr="00FE69CD" w:rsidRDefault="00FC4B67" w:rsidP="00FC4B67">
            <w:pPr>
              <w:spacing w:after="0" w:line="240" w:lineRule="auto"/>
              <w:jc w:val="center"/>
              <w:rPr>
                <w:rFonts w:ascii="標楷體" w:hAnsi="標楷體"/>
                <w:sz w:val="20"/>
              </w:rPr>
            </w:pPr>
            <w:r w:rsidRPr="00FE69CD">
              <w:rPr>
                <w:rFonts w:ascii="標楷體" w:eastAsia="標楷體" w:hAnsi="標楷體"/>
                <w:sz w:val="20"/>
              </w:rPr>
              <w:t>04-235</w:t>
            </w:r>
            <w:r w:rsidR="004448DC">
              <w:rPr>
                <w:rFonts w:ascii="標楷體" w:eastAsia="標楷體" w:hAnsi="標楷體"/>
                <w:sz w:val="20"/>
              </w:rPr>
              <w:t>2</w:t>
            </w:r>
            <w:r w:rsidRPr="00FE69CD">
              <w:rPr>
                <w:rFonts w:ascii="標楷體" w:eastAsia="標楷體" w:hAnsi="標楷體"/>
                <w:sz w:val="20"/>
              </w:rPr>
              <w:t>0</w:t>
            </w:r>
            <w:r w:rsidRPr="00FE69CD">
              <w:rPr>
                <w:rFonts w:ascii="標楷體" w:eastAsia="標楷體" w:hAnsi="標楷體" w:hint="eastAsia"/>
                <w:sz w:val="20"/>
              </w:rPr>
              <w:t>121轉28515</w:t>
            </w:r>
          </w:p>
        </w:tc>
      </w:tr>
    </w:tbl>
    <w:p w:rsidR="00FC4B67" w:rsidRPr="00FE69CD" w:rsidRDefault="00FC4B67" w:rsidP="00FC4B67">
      <w:pPr>
        <w:spacing w:line="440" w:lineRule="exact"/>
        <w:rPr>
          <w:rFonts w:ascii="標楷體" w:eastAsia="標楷體" w:hAnsi="標楷體"/>
          <w:sz w:val="28"/>
          <w:szCs w:val="28"/>
        </w:rPr>
      </w:pPr>
    </w:p>
    <w:p w:rsidR="00FC4B67" w:rsidRPr="00FE69CD" w:rsidRDefault="00FC4B67" w:rsidP="00FC4B67">
      <w:pPr>
        <w:numPr>
          <w:ilvl w:val="0"/>
          <w:numId w:val="39"/>
        </w:numPr>
        <w:spacing w:after="0" w:line="360" w:lineRule="exact"/>
        <w:rPr>
          <w:rFonts w:ascii="標楷體" w:eastAsia="標楷體" w:hAnsi="標楷體"/>
        </w:rPr>
      </w:pPr>
      <w:r w:rsidRPr="00FE69CD">
        <w:rPr>
          <w:rFonts w:ascii="標楷體" w:eastAsia="標楷體" w:hAnsi="標楷體" w:hint="eastAsia"/>
        </w:rPr>
        <w:t>參加研討會，應檢附會議詳細計畫書，列明研討會主題、會議議程、會議地點、時間、主協辦單位、參加對象、參加人數等項。</w:t>
      </w:r>
    </w:p>
    <w:p w:rsidR="00FC4B67" w:rsidRPr="00FE69CD" w:rsidRDefault="00FC4B67" w:rsidP="00FC4B67">
      <w:pPr>
        <w:numPr>
          <w:ilvl w:val="0"/>
          <w:numId w:val="39"/>
        </w:numPr>
        <w:spacing w:after="0" w:line="360" w:lineRule="exact"/>
        <w:rPr>
          <w:rFonts w:ascii="標楷體" w:eastAsia="標楷體" w:hAnsi="標楷體"/>
          <w:sz w:val="28"/>
          <w:szCs w:val="28"/>
        </w:rPr>
      </w:pPr>
      <w:r w:rsidRPr="00FE69CD">
        <w:rPr>
          <w:rFonts w:ascii="標楷體" w:eastAsia="標楷體" w:hAnsi="標楷體" w:hint="eastAsia"/>
        </w:rPr>
        <w:t>活動行程涉及觀光旅遊者，應由綜合或甲種旅行業接待。但由旅行業、旅行業同業公會擔任邀請單位者，不在此限。</w:t>
      </w:r>
    </w:p>
    <w:p w:rsidR="00FC4B67" w:rsidRPr="00FE69CD" w:rsidRDefault="00FC4B67" w:rsidP="00FC4B67">
      <w:pPr>
        <w:snapToGrid w:val="0"/>
        <w:spacing w:before="120" w:line="440" w:lineRule="exact"/>
        <w:ind w:firstLineChars="192" w:firstLine="538"/>
        <w:rPr>
          <w:rFonts w:eastAsia="標楷體"/>
          <w:szCs w:val="20"/>
        </w:rPr>
      </w:pPr>
      <w:r w:rsidRPr="00FE69CD">
        <w:rPr>
          <w:rFonts w:eastAsia="標楷體" w:hint="eastAsia"/>
          <w:sz w:val="28"/>
          <w:szCs w:val="28"/>
        </w:rPr>
        <w:t>邀請單位：</w:t>
      </w:r>
      <w:r w:rsidRPr="00FE69CD">
        <w:rPr>
          <w:rFonts w:ascii="標楷體" w:eastAsia="標楷體" w:hAnsi="標楷體" w:hint="eastAsia"/>
        </w:rPr>
        <w:t>東海大學</w:t>
      </w:r>
      <w:r w:rsidRPr="00FE69CD">
        <w:rPr>
          <w:rFonts w:eastAsia="標楷體"/>
          <w:sz w:val="28"/>
          <w:szCs w:val="28"/>
        </w:rPr>
        <w:t xml:space="preserve">          </w:t>
      </w:r>
      <w:r w:rsidRPr="00FE69CD">
        <w:rPr>
          <w:rFonts w:eastAsia="標楷體" w:hint="eastAsia"/>
          <w:sz w:val="28"/>
          <w:szCs w:val="28"/>
        </w:rPr>
        <w:t xml:space="preserve"> </w:t>
      </w:r>
      <w:r w:rsidRPr="00FE69CD">
        <w:rPr>
          <w:rFonts w:eastAsia="標楷體"/>
          <w:sz w:val="28"/>
          <w:szCs w:val="28"/>
        </w:rPr>
        <w:t xml:space="preserve"> </w:t>
      </w:r>
      <w:r w:rsidRPr="00FE69CD">
        <w:rPr>
          <w:rFonts w:eastAsia="標楷體" w:hint="eastAsia"/>
          <w:sz w:val="28"/>
          <w:szCs w:val="28"/>
        </w:rPr>
        <w:t xml:space="preserve"> </w:t>
      </w:r>
      <w:r w:rsidRPr="00FE69CD">
        <w:rPr>
          <w:rFonts w:eastAsia="標楷體"/>
          <w:sz w:val="28"/>
          <w:szCs w:val="28"/>
        </w:rPr>
        <w:t xml:space="preserve">   </w:t>
      </w:r>
      <w:r w:rsidRPr="00FE69CD">
        <w:rPr>
          <w:rFonts w:eastAsia="標楷體" w:hint="eastAsia"/>
          <w:sz w:val="28"/>
          <w:szCs w:val="28"/>
        </w:rPr>
        <w:t>負責人：</w:t>
      </w:r>
      <w:r w:rsidRPr="009748C4">
        <w:rPr>
          <w:rFonts w:eastAsia="標楷體" w:hint="eastAsia"/>
          <w:sz w:val="28"/>
          <w:szCs w:val="28"/>
        </w:rPr>
        <w:t>王茂駿</w:t>
      </w:r>
      <w:r w:rsidRPr="00FE69CD">
        <w:rPr>
          <w:rFonts w:eastAsia="標楷體"/>
          <w:sz w:val="28"/>
          <w:szCs w:val="28"/>
        </w:rPr>
        <w:t xml:space="preserve">    </w:t>
      </w:r>
    </w:p>
    <w:p w:rsidR="00FC4B67" w:rsidRPr="00FE69CD" w:rsidRDefault="00FC4B67" w:rsidP="00FC4B67">
      <w:pPr>
        <w:snapToGrid w:val="0"/>
        <w:spacing w:before="120" w:line="440" w:lineRule="exact"/>
        <w:ind w:firstLineChars="192" w:firstLine="538"/>
        <w:rPr>
          <w:rFonts w:eastAsia="標楷體"/>
          <w:sz w:val="28"/>
          <w:szCs w:val="28"/>
        </w:rPr>
      </w:pPr>
      <w:r w:rsidRPr="00FE69CD">
        <w:rPr>
          <w:rFonts w:eastAsia="標楷體" w:hint="eastAsia"/>
          <w:sz w:val="28"/>
          <w:szCs w:val="28"/>
        </w:rPr>
        <w:t>地址：</w:t>
      </w:r>
      <w:r w:rsidRPr="00FE69CD">
        <w:rPr>
          <w:rFonts w:ascii="標楷體" w:eastAsia="標楷體" w:hAnsi="標楷體" w:hint="eastAsia"/>
        </w:rPr>
        <w:t>台中市臺灣大道四段1727號</w:t>
      </w:r>
    </w:p>
    <w:p w:rsidR="00FC4B67" w:rsidRDefault="00FC4B67" w:rsidP="00FC4B67">
      <w:pPr>
        <w:snapToGrid w:val="0"/>
        <w:spacing w:before="120" w:line="440" w:lineRule="exact"/>
        <w:ind w:firstLineChars="192" w:firstLine="538"/>
        <w:rPr>
          <w:rFonts w:eastAsia="標楷體"/>
        </w:rPr>
      </w:pPr>
      <w:r w:rsidRPr="00FE69CD">
        <w:rPr>
          <w:rFonts w:eastAsia="標楷體" w:hint="eastAsia"/>
          <w:sz w:val="28"/>
          <w:szCs w:val="28"/>
        </w:rPr>
        <w:t>聯絡人姓名：</w:t>
      </w:r>
      <w:r w:rsidR="000F5E40">
        <w:rPr>
          <w:rFonts w:eastAsia="標楷體" w:hint="eastAsia"/>
          <w:sz w:val="28"/>
          <w:szCs w:val="28"/>
        </w:rPr>
        <w:t>蔡亞平</w:t>
      </w:r>
      <w:r w:rsidR="00702B54" w:rsidRPr="00FE69CD">
        <w:rPr>
          <w:rFonts w:ascii="標楷體" w:eastAsia="標楷體" w:hAnsi="標楷體" w:hint="eastAsia"/>
        </w:rPr>
        <w:t xml:space="preserve"> </w:t>
      </w:r>
      <w:r w:rsidRPr="00FE69CD">
        <w:rPr>
          <w:rFonts w:ascii="標楷體" w:eastAsia="標楷體" w:hAnsi="標楷體" w:hint="eastAsia"/>
        </w:rPr>
        <w:t>(國際教育合作處 國際長)</w:t>
      </w:r>
      <w:r w:rsidRPr="00FE69CD">
        <w:rPr>
          <w:rFonts w:eastAsia="標楷體" w:hint="eastAsia"/>
          <w:sz w:val="28"/>
          <w:szCs w:val="28"/>
        </w:rPr>
        <w:t xml:space="preserve"> </w:t>
      </w:r>
      <w:r w:rsidRPr="00FE69CD">
        <w:rPr>
          <w:rFonts w:eastAsia="標楷體" w:hint="eastAsia"/>
          <w:sz w:val="28"/>
          <w:szCs w:val="28"/>
        </w:rPr>
        <w:t xml:space="preserve">　　電話：</w:t>
      </w:r>
      <w:r w:rsidRPr="00FE69CD">
        <w:rPr>
          <w:rFonts w:eastAsia="標楷體" w:hAnsi="標楷體"/>
        </w:rPr>
        <w:t>：</w:t>
      </w:r>
      <w:r w:rsidRPr="00FE69CD">
        <w:rPr>
          <w:rFonts w:eastAsia="標楷體"/>
        </w:rPr>
        <w:t>04-235</w:t>
      </w:r>
      <w:r w:rsidR="004448DC">
        <w:rPr>
          <w:rFonts w:eastAsia="標楷體"/>
        </w:rPr>
        <w:t>2</w:t>
      </w:r>
      <w:r w:rsidRPr="00FE69CD">
        <w:rPr>
          <w:rFonts w:eastAsia="標楷體"/>
        </w:rPr>
        <w:t>0356</w:t>
      </w:r>
    </w:p>
    <w:p w:rsidR="000F5E40" w:rsidRDefault="000F5E40" w:rsidP="000F5E40">
      <w:pPr>
        <w:snapToGrid w:val="0"/>
        <w:spacing w:before="120" w:line="440" w:lineRule="exact"/>
        <w:ind w:firstLineChars="192" w:firstLine="461"/>
        <w:rPr>
          <w:rFonts w:eastAsia="標楷體"/>
        </w:rPr>
      </w:pPr>
    </w:p>
    <w:p w:rsidR="00FC4B67" w:rsidRPr="00FC4B67" w:rsidRDefault="00FC4B67" w:rsidP="00FC4B67">
      <w:pPr>
        <w:widowControl/>
        <w:rPr>
          <w:rFonts w:ascii="微軟正黑體" w:eastAsia="微軟正黑體" w:hAnsi="微軟正黑體"/>
          <w:szCs w:val="24"/>
        </w:rPr>
      </w:pPr>
      <w:r w:rsidRPr="00FE69CD">
        <w:rPr>
          <w:rFonts w:ascii="標楷體" w:eastAsia="標楷體" w:hAnsi="標楷體" w:hint="eastAsia"/>
          <w:sz w:val="28"/>
          <w:szCs w:val="28"/>
        </w:rPr>
        <w:t xml:space="preserve">填表日期：　</w:t>
      </w:r>
      <w:r>
        <w:rPr>
          <w:rFonts w:ascii="標楷體" w:eastAsia="標楷體" w:hAnsi="標楷體" w:hint="eastAsia"/>
          <w:sz w:val="28"/>
          <w:szCs w:val="28"/>
        </w:rPr>
        <w:t>2018</w:t>
      </w:r>
      <w:r w:rsidRPr="008B0BD1">
        <w:rPr>
          <w:rFonts w:ascii="標楷體" w:eastAsia="標楷體" w:hAnsi="標楷體" w:hint="eastAsia"/>
          <w:sz w:val="28"/>
          <w:szCs w:val="28"/>
        </w:rPr>
        <w:t xml:space="preserve">　年</w:t>
      </w:r>
      <w:r w:rsidR="00FF75C6">
        <w:rPr>
          <w:rFonts w:ascii="標楷體" w:eastAsia="標楷體" w:hAnsi="標楷體" w:hint="eastAsia"/>
          <w:sz w:val="28"/>
          <w:szCs w:val="28"/>
        </w:rPr>
        <w:t>9</w:t>
      </w:r>
      <w:r w:rsidR="00657F4E">
        <w:rPr>
          <w:rFonts w:ascii="標楷體" w:eastAsia="標楷體" w:hAnsi="標楷體" w:hint="eastAsia"/>
          <w:sz w:val="28"/>
          <w:szCs w:val="28"/>
        </w:rPr>
        <w:t xml:space="preserve"> </w:t>
      </w:r>
      <w:r w:rsidRPr="008B0BD1">
        <w:rPr>
          <w:rFonts w:ascii="標楷體" w:eastAsia="標楷體" w:hAnsi="標楷體" w:hint="eastAsia"/>
          <w:sz w:val="28"/>
          <w:szCs w:val="28"/>
        </w:rPr>
        <w:t>月</w:t>
      </w:r>
      <w:r w:rsidR="00657F4E">
        <w:rPr>
          <w:rFonts w:ascii="標楷體" w:eastAsia="標楷體" w:hAnsi="標楷體" w:hint="eastAsia"/>
          <w:sz w:val="28"/>
          <w:szCs w:val="28"/>
        </w:rPr>
        <w:t xml:space="preserve">  </w:t>
      </w:r>
      <w:r>
        <w:rPr>
          <w:rFonts w:ascii="標楷體" w:eastAsia="標楷體" w:hAnsi="標楷體" w:hint="eastAsia"/>
          <w:sz w:val="28"/>
          <w:szCs w:val="28"/>
        </w:rPr>
        <w:t>日</w:t>
      </w:r>
    </w:p>
    <w:p w:rsidR="004173AC" w:rsidRPr="007A33F9" w:rsidRDefault="004173AC" w:rsidP="007A33F9">
      <w:pPr>
        <w:spacing w:after="0" w:line="240" w:lineRule="exact"/>
        <w:ind w:left="113"/>
        <w:rPr>
          <w:rFonts w:ascii="微軟正黑體" w:eastAsia="微軟正黑體" w:hAnsi="微軟正黑體"/>
          <w:sz w:val="28"/>
          <w:szCs w:val="28"/>
        </w:rPr>
      </w:pPr>
    </w:p>
    <w:sectPr w:rsidR="004173AC" w:rsidRPr="007A33F9" w:rsidSect="002C294B">
      <w:footerReference w:type="default" r:id="rId16"/>
      <w:type w:val="continuous"/>
      <w:pgSz w:w="11906" w:h="16838" w:code="9"/>
      <w:pgMar w:top="539" w:right="454" w:bottom="181" w:left="964" w:header="0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4866" w:rsidRDefault="00B64866" w:rsidP="00261E4D">
      <w:r>
        <w:separator/>
      </w:r>
    </w:p>
  </w:endnote>
  <w:endnote w:type="continuationSeparator" w:id="0">
    <w:p w:rsidR="00B64866" w:rsidRDefault="00B64866" w:rsidP="00261E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71410083"/>
      <w:docPartObj>
        <w:docPartGallery w:val="Page Numbers (Bottom of Page)"/>
        <w:docPartUnique/>
      </w:docPartObj>
    </w:sdtPr>
    <w:sdtEndPr/>
    <w:sdtContent>
      <w:p w:rsidR="00DD42E3" w:rsidRDefault="00DD42E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6D2D" w:rsidRPr="00F36D2D">
          <w:rPr>
            <w:noProof/>
            <w:lang w:val="zh-TW"/>
          </w:rPr>
          <w:t>6</w:t>
        </w:r>
        <w:r>
          <w:fldChar w:fldCharType="end"/>
        </w:r>
      </w:p>
    </w:sdtContent>
  </w:sdt>
  <w:p w:rsidR="00DD42E3" w:rsidRPr="00E077FA" w:rsidRDefault="00DD42E3" w:rsidP="00E077F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6591261"/>
      <w:docPartObj>
        <w:docPartGallery w:val="Page Numbers (Bottom of Page)"/>
        <w:docPartUnique/>
      </w:docPartObj>
    </w:sdtPr>
    <w:sdtEndPr/>
    <w:sdtContent>
      <w:p w:rsidR="00DD42E3" w:rsidRPr="00E077FA" w:rsidRDefault="00DD42E3" w:rsidP="00E24B4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6D2D" w:rsidRPr="00F36D2D">
          <w:rPr>
            <w:noProof/>
            <w:lang w:val="zh-TW"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4866" w:rsidRDefault="00B64866" w:rsidP="00261E4D">
      <w:r>
        <w:separator/>
      </w:r>
    </w:p>
  </w:footnote>
  <w:footnote w:type="continuationSeparator" w:id="0">
    <w:p w:rsidR="00B64866" w:rsidRDefault="00B64866" w:rsidP="00261E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F5E98"/>
    <w:multiLevelType w:val="hybridMultilevel"/>
    <w:tmpl w:val="F1E204D6"/>
    <w:lvl w:ilvl="0" w:tplc="9DBCB9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6341BEF"/>
    <w:multiLevelType w:val="hybridMultilevel"/>
    <w:tmpl w:val="18E8C502"/>
    <w:lvl w:ilvl="0" w:tplc="D87A7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3AE3679"/>
    <w:multiLevelType w:val="hybridMultilevel"/>
    <w:tmpl w:val="D6948358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5C9751A"/>
    <w:multiLevelType w:val="hybridMultilevel"/>
    <w:tmpl w:val="49BAC02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3483869"/>
    <w:multiLevelType w:val="hybridMultilevel"/>
    <w:tmpl w:val="8728AE3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296B210B"/>
    <w:multiLevelType w:val="hybridMultilevel"/>
    <w:tmpl w:val="0F185CEE"/>
    <w:lvl w:ilvl="0" w:tplc="ACC20A9A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6">
    <w:nsid w:val="2CCA7BAD"/>
    <w:multiLevelType w:val="hybridMultilevel"/>
    <w:tmpl w:val="E4DA3F50"/>
    <w:lvl w:ilvl="0" w:tplc="0409000B">
      <w:start w:val="1"/>
      <w:numFmt w:val="bullet"/>
      <w:lvlText w:val="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7">
    <w:nsid w:val="305B44FD"/>
    <w:multiLevelType w:val="hybridMultilevel"/>
    <w:tmpl w:val="8362B030"/>
    <w:lvl w:ilvl="0" w:tplc="F6105D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2C74572"/>
    <w:multiLevelType w:val="hybridMultilevel"/>
    <w:tmpl w:val="C09CB9CC"/>
    <w:lvl w:ilvl="0" w:tplc="EE7C9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6F350E0"/>
    <w:multiLevelType w:val="hybridMultilevel"/>
    <w:tmpl w:val="D5360130"/>
    <w:lvl w:ilvl="0" w:tplc="0DD29604">
      <w:start w:val="1"/>
      <w:numFmt w:val="taiwaneseCountingThousand"/>
      <w:lvlText w:val="%1、"/>
      <w:lvlJc w:val="left"/>
      <w:pPr>
        <w:tabs>
          <w:tab w:val="num" w:pos="360"/>
        </w:tabs>
        <w:ind w:left="360" w:hanging="360"/>
      </w:pPr>
      <w:rPr>
        <w:rFonts w:eastAsia="標楷體" w:hint="eastAsia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0">
    <w:nsid w:val="404F64BE"/>
    <w:multiLevelType w:val="hybridMultilevel"/>
    <w:tmpl w:val="136A45B0"/>
    <w:lvl w:ilvl="0" w:tplc="3850A06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408E3647"/>
    <w:multiLevelType w:val="hybridMultilevel"/>
    <w:tmpl w:val="FC5E5230"/>
    <w:lvl w:ilvl="0" w:tplc="9AB0EB0E">
      <w:start w:val="1"/>
      <w:numFmt w:val="taiwaneseCountingThousand"/>
      <w:lvlText w:val="（%1）"/>
      <w:lvlJc w:val="left"/>
      <w:pPr>
        <w:ind w:left="1646" w:hanging="10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6" w:hanging="480"/>
      </w:pPr>
    </w:lvl>
    <w:lvl w:ilvl="2" w:tplc="0409001B" w:tentative="1">
      <w:start w:val="1"/>
      <w:numFmt w:val="lowerRoman"/>
      <w:lvlText w:val="%3."/>
      <w:lvlJc w:val="right"/>
      <w:pPr>
        <w:ind w:left="2006" w:hanging="480"/>
      </w:pPr>
    </w:lvl>
    <w:lvl w:ilvl="3" w:tplc="0409000F" w:tentative="1">
      <w:start w:val="1"/>
      <w:numFmt w:val="decimal"/>
      <w:lvlText w:val="%4."/>
      <w:lvlJc w:val="left"/>
      <w:pPr>
        <w:ind w:left="248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6" w:hanging="480"/>
      </w:pPr>
    </w:lvl>
    <w:lvl w:ilvl="5" w:tplc="0409001B" w:tentative="1">
      <w:start w:val="1"/>
      <w:numFmt w:val="lowerRoman"/>
      <w:lvlText w:val="%6."/>
      <w:lvlJc w:val="right"/>
      <w:pPr>
        <w:ind w:left="3446" w:hanging="480"/>
      </w:pPr>
    </w:lvl>
    <w:lvl w:ilvl="6" w:tplc="0409000F" w:tentative="1">
      <w:start w:val="1"/>
      <w:numFmt w:val="decimal"/>
      <w:lvlText w:val="%7."/>
      <w:lvlJc w:val="left"/>
      <w:pPr>
        <w:ind w:left="392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6" w:hanging="480"/>
      </w:pPr>
    </w:lvl>
    <w:lvl w:ilvl="8" w:tplc="0409001B" w:tentative="1">
      <w:start w:val="1"/>
      <w:numFmt w:val="lowerRoman"/>
      <w:lvlText w:val="%9."/>
      <w:lvlJc w:val="right"/>
      <w:pPr>
        <w:ind w:left="4886" w:hanging="480"/>
      </w:pPr>
    </w:lvl>
  </w:abstractNum>
  <w:abstractNum w:abstractNumId="12">
    <w:nsid w:val="42DB1408"/>
    <w:multiLevelType w:val="hybridMultilevel"/>
    <w:tmpl w:val="635C527E"/>
    <w:lvl w:ilvl="0" w:tplc="434C20F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3">
    <w:nsid w:val="4AD93E0B"/>
    <w:multiLevelType w:val="hybridMultilevel"/>
    <w:tmpl w:val="0636C33E"/>
    <w:lvl w:ilvl="0" w:tplc="BD1692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4">
    <w:nsid w:val="4EA716F3"/>
    <w:multiLevelType w:val="hybridMultilevel"/>
    <w:tmpl w:val="895E3F16"/>
    <w:lvl w:ilvl="0" w:tplc="9048A3BE">
      <w:start w:val="1"/>
      <w:numFmt w:val="decimal"/>
      <w:lvlText w:val="(%1)"/>
      <w:lvlJc w:val="left"/>
      <w:pPr>
        <w:ind w:left="960" w:hanging="480"/>
      </w:pPr>
      <w:rPr>
        <w:rFonts w:ascii="Times New Roman" w:hAnsi="Times New Roman" w:cs="Times New Roman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50BE60D3"/>
    <w:multiLevelType w:val="hybridMultilevel"/>
    <w:tmpl w:val="9F201BD6"/>
    <w:lvl w:ilvl="0" w:tplc="3350EED6">
      <w:start w:val="8"/>
      <w:numFmt w:val="bullet"/>
      <w:lvlText w:val="□"/>
      <w:lvlJc w:val="left"/>
      <w:pPr>
        <w:ind w:left="360" w:hanging="360"/>
      </w:pPr>
      <w:rPr>
        <w:rFonts w:ascii="標楷體" w:eastAsia="標楷體" w:hAnsi="標楷體"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3C611E3"/>
    <w:multiLevelType w:val="hybridMultilevel"/>
    <w:tmpl w:val="0BE82030"/>
    <w:lvl w:ilvl="0" w:tplc="D1F09F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3F47ED6"/>
    <w:multiLevelType w:val="hybridMultilevel"/>
    <w:tmpl w:val="4C9A1E06"/>
    <w:lvl w:ilvl="0" w:tplc="BDC47AD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57B8AB90">
      <w:start w:val="1"/>
      <w:numFmt w:val="decimal"/>
      <w:lvlText w:val="%2）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4016A82"/>
    <w:multiLevelType w:val="hybridMultilevel"/>
    <w:tmpl w:val="E8324692"/>
    <w:lvl w:ilvl="0" w:tplc="E25EB4D6">
      <w:start w:val="1"/>
      <w:numFmt w:val="decimal"/>
      <w:lvlText w:val="%1."/>
      <w:lvlJc w:val="left"/>
      <w:pPr>
        <w:ind w:left="291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3511" w:hanging="480"/>
      </w:pPr>
    </w:lvl>
    <w:lvl w:ilvl="2" w:tplc="0409001B" w:tentative="1">
      <w:start w:val="1"/>
      <w:numFmt w:val="lowerRoman"/>
      <w:lvlText w:val="%3."/>
      <w:lvlJc w:val="right"/>
      <w:pPr>
        <w:ind w:left="3991" w:hanging="480"/>
      </w:pPr>
    </w:lvl>
    <w:lvl w:ilvl="3" w:tplc="0409000F" w:tentative="1">
      <w:start w:val="1"/>
      <w:numFmt w:val="decimal"/>
      <w:lvlText w:val="%4."/>
      <w:lvlJc w:val="left"/>
      <w:pPr>
        <w:ind w:left="44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951" w:hanging="480"/>
      </w:pPr>
    </w:lvl>
    <w:lvl w:ilvl="5" w:tplc="0409001B" w:tentative="1">
      <w:start w:val="1"/>
      <w:numFmt w:val="lowerRoman"/>
      <w:lvlText w:val="%6."/>
      <w:lvlJc w:val="right"/>
      <w:pPr>
        <w:ind w:left="5431" w:hanging="480"/>
      </w:pPr>
    </w:lvl>
    <w:lvl w:ilvl="6" w:tplc="0409000F" w:tentative="1">
      <w:start w:val="1"/>
      <w:numFmt w:val="decimal"/>
      <w:lvlText w:val="%7."/>
      <w:lvlJc w:val="left"/>
      <w:pPr>
        <w:ind w:left="59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391" w:hanging="480"/>
      </w:pPr>
    </w:lvl>
    <w:lvl w:ilvl="8" w:tplc="0409001B" w:tentative="1">
      <w:start w:val="1"/>
      <w:numFmt w:val="lowerRoman"/>
      <w:lvlText w:val="%9."/>
      <w:lvlJc w:val="right"/>
      <w:pPr>
        <w:ind w:left="6871" w:hanging="480"/>
      </w:pPr>
    </w:lvl>
  </w:abstractNum>
  <w:abstractNum w:abstractNumId="19">
    <w:nsid w:val="54767862"/>
    <w:multiLevelType w:val="hybridMultilevel"/>
    <w:tmpl w:val="027E1184"/>
    <w:lvl w:ilvl="0" w:tplc="92BA519A">
      <w:start w:val="1"/>
      <w:numFmt w:val="decimal"/>
      <w:lvlText w:val="%1."/>
      <w:lvlJc w:val="left"/>
      <w:pPr>
        <w:ind w:left="360" w:hanging="360"/>
      </w:pPr>
      <w:rPr>
        <w:rFonts w:ascii="微軟正黑體"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DE96CB8"/>
    <w:multiLevelType w:val="hybridMultilevel"/>
    <w:tmpl w:val="B1AED61A"/>
    <w:lvl w:ilvl="0" w:tplc="33FCDA7E">
      <w:numFmt w:val="bullet"/>
      <w:lvlText w:val="□"/>
      <w:lvlJc w:val="left"/>
      <w:pPr>
        <w:tabs>
          <w:tab w:val="num" w:pos="480"/>
        </w:tabs>
        <w:ind w:left="480" w:hanging="48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>
    <w:nsid w:val="5EA6556B"/>
    <w:multiLevelType w:val="hybridMultilevel"/>
    <w:tmpl w:val="748EE26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20367C3"/>
    <w:multiLevelType w:val="hybridMultilevel"/>
    <w:tmpl w:val="748EE26A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2982F40"/>
    <w:multiLevelType w:val="hybridMultilevel"/>
    <w:tmpl w:val="8AE4F18C"/>
    <w:lvl w:ilvl="0" w:tplc="469E6834">
      <w:start w:val="1"/>
      <w:numFmt w:val="taiwaneseCountingThousand"/>
      <w:lvlText w:val="%1、"/>
      <w:lvlJc w:val="left"/>
      <w:pPr>
        <w:ind w:left="720" w:hanging="72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4636715"/>
    <w:multiLevelType w:val="hybridMultilevel"/>
    <w:tmpl w:val="E9FA98F0"/>
    <w:lvl w:ilvl="0" w:tplc="68E8FA88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5">
    <w:nsid w:val="6B492932"/>
    <w:multiLevelType w:val="hybridMultilevel"/>
    <w:tmpl w:val="478C5140"/>
    <w:lvl w:ilvl="0" w:tplc="5BA08F2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6">
    <w:nsid w:val="6BD464F4"/>
    <w:multiLevelType w:val="hybridMultilevel"/>
    <w:tmpl w:val="2BC0C98C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57B8AB90">
      <w:start w:val="1"/>
      <w:numFmt w:val="decimal"/>
      <w:lvlText w:val="%2）"/>
      <w:lvlJc w:val="left"/>
      <w:pPr>
        <w:ind w:left="960" w:hanging="480"/>
      </w:pPr>
      <w:rPr>
        <w:rFonts w:hint="eastAsia"/>
        <w:sz w:val="22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C7C1A42"/>
    <w:multiLevelType w:val="hybridMultilevel"/>
    <w:tmpl w:val="1342154C"/>
    <w:lvl w:ilvl="0" w:tplc="528C54E4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CC217A0"/>
    <w:multiLevelType w:val="hybridMultilevel"/>
    <w:tmpl w:val="910E4124"/>
    <w:lvl w:ilvl="0" w:tplc="C4B842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E5A360A"/>
    <w:multiLevelType w:val="hybridMultilevel"/>
    <w:tmpl w:val="2F4610D0"/>
    <w:lvl w:ilvl="0" w:tplc="462EDF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22B1DEF"/>
    <w:multiLevelType w:val="hybridMultilevel"/>
    <w:tmpl w:val="A2CE56BA"/>
    <w:lvl w:ilvl="0" w:tplc="50FC4C32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1">
    <w:nsid w:val="72847FC9"/>
    <w:multiLevelType w:val="hybridMultilevel"/>
    <w:tmpl w:val="7256E904"/>
    <w:lvl w:ilvl="0" w:tplc="15327B2A">
      <w:start w:val="1"/>
      <w:numFmt w:val="taiwaneseCountingThousand"/>
      <w:lvlText w:val="%1、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2">
    <w:nsid w:val="74577C97"/>
    <w:multiLevelType w:val="hybridMultilevel"/>
    <w:tmpl w:val="D4765698"/>
    <w:lvl w:ilvl="0" w:tplc="E8849C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8CE0702">
      <w:start w:val="4"/>
      <w:numFmt w:val="ideographLegalTraditional"/>
      <w:lvlText w:val="%2、"/>
      <w:lvlJc w:val="left"/>
      <w:pPr>
        <w:ind w:left="1200" w:hanging="720"/>
      </w:pPr>
      <w:rPr>
        <w:rFonts w:ascii="微軟正黑體" w:eastAsia="微軟正黑體" w:hAnsi="微軟正黑體"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7771759F"/>
    <w:multiLevelType w:val="hybridMultilevel"/>
    <w:tmpl w:val="CCC41302"/>
    <w:lvl w:ilvl="0" w:tplc="C0643B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>
    <w:nsid w:val="783F5A0E"/>
    <w:multiLevelType w:val="hybridMultilevel"/>
    <w:tmpl w:val="D9F63456"/>
    <w:lvl w:ilvl="0" w:tplc="45986C10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5">
    <w:nsid w:val="79B43FD6"/>
    <w:multiLevelType w:val="hybridMultilevel"/>
    <w:tmpl w:val="4C582698"/>
    <w:lvl w:ilvl="0" w:tplc="DF987CE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6">
    <w:nsid w:val="79B85FEC"/>
    <w:multiLevelType w:val="hybridMultilevel"/>
    <w:tmpl w:val="15443BE8"/>
    <w:lvl w:ilvl="0" w:tplc="96EED262">
      <w:start w:val="15"/>
      <w:numFmt w:val="bullet"/>
      <w:lvlText w:val="※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A36C0750">
      <w:start w:val="1"/>
      <w:numFmt w:val="bullet"/>
      <w:lvlText w:val="□"/>
      <w:lvlJc w:val="left"/>
      <w:pPr>
        <w:tabs>
          <w:tab w:val="num" w:pos="840"/>
        </w:tabs>
        <w:ind w:left="840" w:hanging="360"/>
      </w:pPr>
      <w:rPr>
        <w:rFonts w:ascii="Times New Roman" w:eastAsia="標楷體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7">
    <w:nsid w:val="7AD46C1D"/>
    <w:multiLevelType w:val="hybridMultilevel"/>
    <w:tmpl w:val="D5745B50"/>
    <w:lvl w:ilvl="0" w:tplc="812C175E">
      <w:start w:val="9"/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8">
    <w:nsid w:val="7BBE696F"/>
    <w:multiLevelType w:val="hybridMultilevel"/>
    <w:tmpl w:val="D6948358"/>
    <w:lvl w:ilvl="0" w:tplc="3A4E4AE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7E031571"/>
    <w:multiLevelType w:val="hybridMultilevel"/>
    <w:tmpl w:val="4572A01A"/>
    <w:lvl w:ilvl="0" w:tplc="6C1037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38"/>
  </w:num>
  <w:num w:numId="3">
    <w:abstractNumId w:val="3"/>
  </w:num>
  <w:num w:numId="4">
    <w:abstractNumId w:val="2"/>
  </w:num>
  <w:num w:numId="5">
    <w:abstractNumId w:val="35"/>
  </w:num>
  <w:num w:numId="6">
    <w:abstractNumId w:val="26"/>
  </w:num>
  <w:num w:numId="7">
    <w:abstractNumId w:val="22"/>
  </w:num>
  <w:num w:numId="8">
    <w:abstractNumId w:val="21"/>
  </w:num>
  <w:num w:numId="9">
    <w:abstractNumId w:val="32"/>
  </w:num>
  <w:num w:numId="10">
    <w:abstractNumId w:val="17"/>
  </w:num>
  <w:num w:numId="11">
    <w:abstractNumId w:val="37"/>
  </w:num>
  <w:num w:numId="12">
    <w:abstractNumId w:val="36"/>
  </w:num>
  <w:num w:numId="13">
    <w:abstractNumId w:val="13"/>
  </w:num>
  <w:num w:numId="14">
    <w:abstractNumId w:val="12"/>
  </w:num>
  <w:num w:numId="15">
    <w:abstractNumId w:val="14"/>
  </w:num>
  <w:num w:numId="16">
    <w:abstractNumId w:val="16"/>
  </w:num>
  <w:num w:numId="17">
    <w:abstractNumId w:val="19"/>
  </w:num>
  <w:num w:numId="18">
    <w:abstractNumId w:val="20"/>
  </w:num>
  <w:num w:numId="19">
    <w:abstractNumId w:val="6"/>
  </w:num>
  <w:num w:numId="20">
    <w:abstractNumId w:val="15"/>
  </w:num>
  <w:num w:numId="21">
    <w:abstractNumId w:val="31"/>
  </w:num>
  <w:num w:numId="22">
    <w:abstractNumId w:val="11"/>
  </w:num>
  <w:num w:numId="23">
    <w:abstractNumId w:val="18"/>
  </w:num>
  <w:num w:numId="24">
    <w:abstractNumId w:val="23"/>
  </w:num>
  <w:num w:numId="25">
    <w:abstractNumId w:val="9"/>
  </w:num>
  <w:num w:numId="26">
    <w:abstractNumId w:val="33"/>
  </w:num>
  <w:num w:numId="27">
    <w:abstractNumId w:val="27"/>
  </w:num>
  <w:num w:numId="28">
    <w:abstractNumId w:val="24"/>
  </w:num>
  <w:num w:numId="29">
    <w:abstractNumId w:val="25"/>
  </w:num>
  <w:num w:numId="30">
    <w:abstractNumId w:val="30"/>
  </w:num>
  <w:num w:numId="31">
    <w:abstractNumId w:val="28"/>
  </w:num>
  <w:num w:numId="32">
    <w:abstractNumId w:val="5"/>
  </w:num>
  <w:num w:numId="33">
    <w:abstractNumId w:val="29"/>
  </w:num>
  <w:num w:numId="34">
    <w:abstractNumId w:val="8"/>
  </w:num>
  <w:num w:numId="35">
    <w:abstractNumId w:val="4"/>
  </w:num>
  <w:num w:numId="36">
    <w:abstractNumId w:val="7"/>
  </w:num>
  <w:num w:numId="37">
    <w:abstractNumId w:val="1"/>
  </w:num>
  <w:num w:numId="38">
    <w:abstractNumId w:val="39"/>
  </w:num>
  <w:num w:numId="39">
    <w:abstractNumId w:val="34"/>
  </w:num>
  <w:num w:numId="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>
      <o:colormru v:ext="edit" colors="#c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1905"/>
    <w:rsid w:val="0000229F"/>
    <w:rsid w:val="00005C8D"/>
    <w:rsid w:val="00010A76"/>
    <w:rsid w:val="00012961"/>
    <w:rsid w:val="00015B4C"/>
    <w:rsid w:val="000168E6"/>
    <w:rsid w:val="00017423"/>
    <w:rsid w:val="00017F31"/>
    <w:rsid w:val="000229A5"/>
    <w:rsid w:val="00024B12"/>
    <w:rsid w:val="0002690E"/>
    <w:rsid w:val="00026EA1"/>
    <w:rsid w:val="00034938"/>
    <w:rsid w:val="000359F2"/>
    <w:rsid w:val="00041280"/>
    <w:rsid w:val="00045553"/>
    <w:rsid w:val="0004733A"/>
    <w:rsid w:val="00050669"/>
    <w:rsid w:val="00050674"/>
    <w:rsid w:val="000523EF"/>
    <w:rsid w:val="00053551"/>
    <w:rsid w:val="00055627"/>
    <w:rsid w:val="00061412"/>
    <w:rsid w:val="00063477"/>
    <w:rsid w:val="000668CB"/>
    <w:rsid w:val="00073126"/>
    <w:rsid w:val="00073E11"/>
    <w:rsid w:val="00074853"/>
    <w:rsid w:val="00077605"/>
    <w:rsid w:val="000811B7"/>
    <w:rsid w:val="00081F25"/>
    <w:rsid w:val="00090ED2"/>
    <w:rsid w:val="000930D2"/>
    <w:rsid w:val="000975EB"/>
    <w:rsid w:val="00097DEB"/>
    <w:rsid w:val="000A187A"/>
    <w:rsid w:val="000A2B83"/>
    <w:rsid w:val="000A345E"/>
    <w:rsid w:val="000A38AF"/>
    <w:rsid w:val="000A4667"/>
    <w:rsid w:val="000A547D"/>
    <w:rsid w:val="000A6BDC"/>
    <w:rsid w:val="000B7429"/>
    <w:rsid w:val="000C05C3"/>
    <w:rsid w:val="000C0FFB"/>
    <w:rsid w:val="000C22A0"/>
    <w:rsid w:val="000C2FC1"/>
    <w:rsid w:val="000C5F50"/>
    <w:rsid w:val="000C6941"/>
    <w:rsid w:val="000C7448"/>
    <w:rsid w:val="000D4809"/>
    <w:rsid w:val="000D4FD0"/>
    <w:rsid w:val="000E144B"/>
    <w:rsid w:val="000E23A6"/>
    <w:rsid w:val="000E4E46"/>
    <w:rsid w:val="000E5259"/>
    <w:rsid w:val="000F01BA"/>
    <w:rsid w:val="000F3331"/>
    <w:rsid w:val="000F5010"/>
    <w:rsid w:val="000F5E40"/>
    <w:rsid w:val="000F5E6B"/>
    <w:rsid w:val="000F6AAD"/>
    <w:rsid w:val="00106C45"/>
    <w:rsid w:val="001078A8"/>
    <w:rsid w:val="00107F1D"/>
    <w:rsid w:val="0011011F"/>
    <w:rsid w:val="00113642"/>
    <w:rsid w:val="00115645"/>
    <w:rsid w:val="00122E8F"/>
    <w:rsid w:val="00123050"/>
    <w:rsid w:val="00127FC5"/>
    <w:rsid w:val="00131064"/>
    <w:rsid w:val="00132AEE"/>
    <w:rsid w:val="001412D0"/>
    <w:rsid w:val="00143C6F"/>
    <w:rsid w:val="00144B46"/>
    <w:rsid w:val="00147B7F"/>
    <w:rsid w:val="001532E9"/>
    <w:rsid w:val="00156ABD"/>
    <w:rsid w:val="001610E2"/>
    <w:rsid w:val="001619B6"/>
    <w:rsid w:val="001636FC"/>
    <w:rsid w:val="00163843"/>
    <w:rsid w:val="0016559C"/>
    <w:rsid w:val="00166332"/>
    <w:rsid w:val="00166E35"/>
    <w:rsid w:val="00167888"/>
    <w:rsid w:val="001704C6"/>
    <w:rsid w:val="00170917"/>
    <w:rsid w:val="00173A31"/>
    <w:rsid w:val="00173C09"/>
    <w:rsid w:val="00180EBD"/>
    <w:rsid w:val="0018123A"/>
    <w:rsid w:val="00185424"/>
    <w:rsid w:val="00185F93"/>
    <w:rsid w:val="00187843"/>
    <w:rsid w:val="00191154"/>
    <w:rsid w:val="00193315"/>
    <w:rsid w:val="0019444F"/>
    <w:rsid w:val="00195260"/>
    <w:rsid w:val="001953E0"/>
    <w:rsid w:val="001955BF"/>
    <w:rsid w:val="001A187A"/>
    <w:rsid w:val="001A267C"/>
    <w:rsid w:val="001A42AC"/>
    <w:rsid w:val="001B4B00"/>
    <w:rsid w:val="001B67D8"/>
    <w:rsid w:val="001C35A6"/>
    <w:rsid w:val="001C5741"/>
    <w:rsid w:val="001C5DD8"/>
    <w:rsid w:val="001C6AD2"/>
    <w:rsid w:val="001D02FC"/>
    <w:rsid w:val="001D4A76"/>
    <w:rsid w:val="001D4E0B"/>
    <w:rsid w:val="001D6961"/>
    <w:rsid w:val="001D79BF"/>
    <w:rsid w:val="001D7A06"/>
    <w:rsid w:val="001E2C5B"/>
    <w:rsid w:val="001E3B02"/>
    <w:rsid w:val="001E474A"/>
    <w:rsid w:val="001E4850"/>
    <w:rsid w:val="001E5CF4"/>
    <w:rsid w:val="001F0DE5"/>
    <w:rsid w:val="001F7839"/>
    <w:rsid w:val="00201256"/>
    <w:rsid w:val="00203926"/>
    <w:rsid w:val="00206569"/>
    <w:rsid w:val="00207702"/>
    <w:rsid w:val="00210DEC"/>
    <w:rsid w:val="00214ED9"/>
    <w:rsid w:val="002164EA"/>
    <w:rsid w:val="002207C7"/>
    <w:rsid w:val="00222286"/>
    <w:rsid w:val="00223DD2"/>
    <w:rsid w:val="002254CA"/>
    <w:rsid w:val="0022742F"/>
    <w:rsid w:val="00230A66"/>
    <w:rsid w:val="00232899"/>
    <w:rsid w:val="00233422"/>
    <w:rsid w:val="00236ACC"/>
    <w:rsid w:val="00246A44"/>
    <w:rsid w:val="00247FA0"/>
    <w:rsid w:val="002523F8"/>
    <w:rsid w:val="00255418"/>
    <w:rsid w:val="002601BC"/>
    <w:rsid w:val="002601E9"/>
    <w:rsid w:val="00261E4D"/>
    <w:rsid w:val="00262A7E"/>
    <w:rsid w:val="0026325C"/>
    <w:rsid w:val="00265604"/>
    <w:rsid w:val="00265F07"/>
    <w:rsid w:val="0026698A"/>
    <w:rsid w:val="00266FA5"/>
    <w:rsid w:val="00274D36"/>
    <w:rsid w:val="00277D1B"/>
    <w:rsid w:val="002820BC"/>
    <w:rsid w:val="00282B1D"/>
    <w:rsid w:val="0028421A"/>
    <w:rsid w:val="002842BB"/>
    <w:rsid w:val="002858D6"/>
    <w:rsid w:val="00286199"/>
    <w:rsid w:val="00291C44"/>
    <w:rsid w:val="00297B84"/>
    <w:rsid w:val="002A2008"/>
    <w:rsid w:val="002A5921"/>
    <w:rsid w:val="002A64A4"/>
    <w:rsid w:val="002A65F5"/>
    <w:rsid w:val="002A79B4"/>
    <w:rsid w:val="002B0CC3"/>
    <w:rsid w:val="002B0D4F"/>
    <w:rsid w:val="002B66B2"/>
    <w:rsid w:val="002C294B"/>
    <w:rsid w:val="002D0FA1"/>
    <w:rsid w:val="002D165A"/>
    <w:rsid w:val="002D1F0A"/>
    <w:rsid w:val="002D2A7F"/>
    <w:rsid w:val="002D4FC3"/>
    <w:rsid w:val="002E345C"/>
    <w:rsid w:val="002E3AEE"/>
    <w:rsid w:val="002E43CB"/>
    <w:rsid w:val="002F0A25"/>
    <w:rsid w:val="002F0CF3"/>
    <w:rsid w:val="002F47E0"/>
    <w:rsid w:val="003000FF"/>
    <w:rsid w:val="003004AC"/>
    <w:rsid w:val="003008C5"/>
    <w:rsid w:val="003014C4"/>
    <w:rsid w:val="0030611B"/>
    <w:rsid w:val="00307693"/>
    <w:rsid w:val="003169F9"/>
    <w:rsid w:val="00322B41"/>
    <w:rsid w:val="00324F52"/>
    <w:rsid w:val="00325E2B"/>
    <w:rsid w:val="00327021"/>
    <w:rsid w:val="00327CBB"/>
    <w:rsid w:val="0033503A"/>
    <w:rsid w:val="00335D74"/>
    <w:rsid w:val="003403D1"/>
    <w:rsid w:val="00340C97"/>
    <w:rsid w:val="003439DE"/>
    <w:rsid w:val="00344380"/>
    <w:rsid w:val="00346AEB"/>
    <w:rsid w:val="00351A13"/>
    <w:rsid w:val="00351B7B"/>
    <w:rsid w:val="00353A32"/>
    <w:rsid w:val="00355525"/>
    <w:rsid w:val="003561A3"/>
    <w:rsid w:val="00356B69"/>
    <w:rsid w:val="00357A8A"/>
    <w:rsid w:val="00357F06"/>
    <w:rsid w:val="003610A2"/>
    <w:rsid w:val="0036236F"/>
    <w:rsid w:val="00364773"/>
    <w:rsid w:val="003669D5"/>
    <w:rsid w:val="00367DAE"/>
    <w:rsid w:val="003738C7"/>
    <w:rsid w:val="00376E74"/>
    <w:rsid w:val="003805D2"/>
    <w:rsid w:val="00383486"/>
    <w:rsid w:val="003901C2"/>
    <w:rsid w:val="0039595A"/>
    <w:rsid w:val="00397D46"/>
    <w:rsid w:val="003A049A"/>
    <w:rsid w:val="003A18F2"/>
    <w:rsid w:val="003A2C39"/>
    <w:rsid w:val="003A3D3D"/>
    <w:rsid w:val="003A5865"/>
    <w:rsid w:val="003A5B30"/>
    <w:rsid w:val="003A7B52"/>
    <w:rsid w:val="003C0697"/>
    <w:rsid w:val="003C6F9C"/>
    <w:rsid w:val="003D0157"/>
    <w:rsid w:val="003D5C5E"/>
    <w:rsid w:val="003F2CAC"/>
    <w:rsid w:val="003F429A"/>
    <w:rsid w:val="003F77C4"/>
    <w:rsid w:val="004058A6"/>
    <w:rsid w:val="0041078A"/>
    <w:rsid w:val="004122E3"/>
    <w:rsid w:val="00412A92"/>
    <w:rsid w:val="00413821"/>
    <w:rsid w:val="0041678A"/>
    <w:rsid w:val="004173AC"/>
    <w:rsid w:val="004258C6"/>
    <w:rsid w:val="00426655"/>
    <w:rsid w:val="004278BE"/>
    <w:rsid w:val="00427C2A"/>
    <w:rsid w:val="00435D3D"/>
    <w:rsid w:val="00440620"/>
    <w:rsid w:val="0044371B"/>
    <w:rsid w:val="004441F7"/>
    <w:rsid w:val="004448DC"/>
    <w:rsid w:val="00447166"/>
    <w:rsid w:val="004523FF"/>
    <w:rsid w:val="0045365C"/>
    <w:rsid w:val="00453B7C"/>
    <w:rsid w:val="00457F3E"/>
    <w:rsid w:val="0046040C"/>
    <w:rsid w:val="00463D57"/>
    <w:rsid w:val="004649CB"/>
    <w:rsid w:val="00465AEE"/>
    <w:rsid w:val="004674B3"/>
    <w:rsid w:val="00467748"/>
    <w:rsid w:val="00470025"/>
    <w:rsid w:val="00472099"/>
    <w:rsid w:val="00473E74"/>
    <w:rsid w:val="00476854"/>
    <w:rsid w:val="00477298"/>
    <w:rsid w:val="004812A1"/>
    <w:rsid w:val="00482220"/>
    <w:rsid w:val="00482DF1"/>
    <w:rsid w:val="004846ED"/>
    <w:rsid w:val="004923BC"/>
    <w:rsid w:val="004925EC"/>
    <w:rsid w:val="004978CB"/>
    <w:rsid w:val="004A03A8"/>
    <w:rsid w:val="004A0D5D"/>
    <w:rsid w:val="004A28ED"/>
    <w:rsid w:val="004A3F5D"/>
    <w:rsid w:val="004B3C9B"/>
    <w:rsid w:val="004C15DF"/>
    <w:rsid w:val="004C2148"/>
    <w:rsid w:val="004D3CA6"/>
    <w:rsid w:val="004D5488"/>
    <w:rsid w:val="004D54A1"/>
    <w:rsid w:val="004D5A2D"/>
    <w:rsid w:val="004E1621"/>
    <w:rsid w:val="004E1724"/>
    <w:rsid w:val="004E53BF"/>
    <w:rsid w:val="004E740A"/>
    <w:rsid w:val="004F0C93"/>
    <w:rsid w:val="004F7090"/>
    <w:rsid w:val="00500ECD"/>
    <w:rsid w:val="0050117C"/>
    <w:rsid w:val="005024B1"/>
    <w:rsid w:val="00502E35"/>
    <w:rsid w:val="005039C4"/>
    <w:rsid w:val="005059AF"/>
    <w:rsid w:val="005062A7"/>
    <w:rsid w:val="005067D3"/>
    <w:rsid w:val="005075CC"/>
    <w:rsid w:val="00507C84"/>
    <w:rsid w:val="00511905"/>
    <w:rsid w:val="00511C9E"/>
    <w:rsid w:val="00515580"/>
    <w:rsid w:val="0052240D"/>
    <w:rsid w:val="005266CD"/>
    <w:rsid w:val="00527AB1"/>
    <w:rsid w:val="005303DA"/>
    <w:rsid w:val="00531BF2"/>
    <w:rsid w:val="00532A34"/>
    <w:rsid w:val="00537DFF"/>
    <w:rsid w:val="0054016D"/>
    <w:rsid w:val="005406D5"/>
    <w:rsid w:val="005418DD"/>
    <w:rsid w:val="00546884"/>
    <w:rsid w:val="005503EA"/>
    <w:rsid w:val="0055250B"/>
    <w:rsid w:val="00552E2C"/>
    <w:rsid w:val="00561EAB"/>
    <w:rsid w:val="00565CFC"/>
    <w:rsid w:val="00566493"/>
    <w:rsid w:val="00566826"/>
    <w:rsid w:val="005671A0"/>
    <w:rsid w:val="005674ED"/>
    <w:rsid w:val="00570463"/>
    <w:rsid w:val="005749C9"/>
    <w:rsid w:val="00576EAF"/>
    <w:rsid w:val="005846C1"/>
    <w:rsid w:val="005926D5"/>
    <w:rsid w:val="00597D4A"/>
    <w:rsid w:val="005A3011"/>
    <w:rsid w:val="005A6189"/>
    <w:rsid w:val="005B3965"/>
    <w:rsid w:val="005C040B"/>
    <w:rsid w:val="005C2C02"/>
    <w:rsid w:val="005C3647"/>
    <w:rsid w:val="005C4C8C"/>
    <w:rsid w:val="005C71B6"/>
    <w:rsid w:val="005C76A5"/>
    <w:rsid w:val="005D1002"/>
    <w:rsid w:val="005D3182"/>
    <w:rsid w:val="005D4295"/>
    <w:rsid w:val="005D4431"/>
    <w:rsid w:val="005D5220"/>
    <w:rsid w:val="005D56FA"/>
    <w:rsid w:val="005D7748"/>
    <w:rsid w:val="005E6EDA"/>
    <w:rsid w:val="005F1A6C"/>
    <w:rsid w:val="005F3AC0"/>
    <w:rsid w:val="005F448C"/>
    <w:rsid w:val="005F61AE"/>
    <w:rsid w:val="005F6401"/>
    <w:rsid w:val="005F70C2"/>
    <w:rsid w:val="0060475B"/>
    <w:rsid w:val="00606617"/>
    <w:rsid w:val="006112F9"/>
    <w:rsid w:val="00612525"/>
    <w:rsid w:val="00613B9C"/>
    <w:rsid w:val="00613CBE"/>
    <w:rsid w:val="00615895"/>
    <w:rsid w:val="006166AA"/>
    <w:rsid w:val="00620AE1"/>
    <w:rsid w:val="00622DD4"/>
    <w:rsid w:val="00623C3A"/>
    <w:rsid w:val="00623C94"/>
    <w:rsid w:val="006249D3"/>
    <w:rsid w:val="006249F5"/>
    <w:rsid w:val="0063081E"/>
    <w:rsid w:val="00632BEF"/>
    <w:rsid w:val="00633AF2"/>
    <w:rsid w:val="006344C7"/>
    <w:rsid w:val="0063653C"/>
    <w:rsid w:val="006444F2"/>
    <w:rsid w:val="00657F4E"/>
    <w:rsid w:val="0066115C"/>
    <w:rsid w:val="00661904"/>
    <w:rsid w:val="00683EB0"/>
    <w:rsid w:val="00684826"/>
    <w:rsid w:val="00693118"/>
    <w:rsid w:val="006A03B7"/>
    <w:rsid w:val="006A2FD3"/>
    <w:rsid w:val="006B4C57"/>
    <w:rsid w:val="006B765E"/>
    <w:rsid w:val="006C242A"/>
    <w:rsid w:val="006C4303"/>
    <w:rsid w:val="006C5BB1"/>
    <w:rsid w:val="006D1671"/>
    <w:rsid w:val="006D72AA"/>
    <w:rsid w:val="006E4357"/>
    <w:rsid w:val="006E5248"/>
    <w:rsid w:val="006E6FAC"/>
    <w:rsid w:val="006F249A"/>
    <w:rsid w:val="006F371D"/>
    <w:rsid w:val="006F6B29"/>
    <w:rsid w:val="00701978"/>
    <w:rsid w:val="00702B54"/>
    <w:rsid w:val="00712D96"/>
    <w:rsid w:val="00715ACF"/>
    <w:rsid w:val="00726C02"/>
    <w:rsid w:val="007346C2"/>
    <w:rsid w:val="0073498D"/>
    <w:rsid w:val="00742888"/>
    <w:rsid w:val="007432BA"/>
    <w:rsid w:val="0074488F"/>
    <w:rsid w:val="00746B71"/>
    <w:rsid w:val="007522FD"/>
    <w:rsid w:val="00755820"/>
    <w:rsid w:val="00762197"/>
    <w:rsid w:val="0076490F"/>
    <w:rsid w:val="007713AB"/>
    <w:rsid w:val="007725A8"/>
    <w:rsid w:val="0077404C"/>
    <w:rsid w:val="007751F2"/>
    <w:rsid w:val="00785DF8"/>
    <w:rsid w:val="00786E96"/>
    <w:rsid w:val="00797209"/>
    <w:rsid w:val="007A0088"/>
    <w:rsid w:val="007A33F9"/>
    <w:rsid w:val="007A401C"/>
    <w:rsid w:val="007A4375"/>
    <w:rsid w:val="007A6238"/>
    <w:rsid w:val="007A79D5"/>
    <w:rsid w:val="007B09D3"/>
    <w:rsid w:val="007B258D"/>
    <w:rsid w:val="007B4788"/>
    <w:rsid w:val="007B5CF9"/>
    <w:rsid w:val="007C1250"/>
    <w:rsid w:val="007C1581"/>
    <w:rsid w:val="007C3118"/>
    <w:rsid w:val="007C35C6"/>
    <w:rsid w:val="007C678F"/>
    <w:rsid w:val="007C67BD"/>
    <w:rsid w:val="007C71DB"/>
    <w:rsid w:val="007C7A9E"/>
    <w:rsid w:val="007D0CCC"/>
    <w:rsid w:val="007D0EB0"/>
    <w:rsid w:val="007D7B46"/>
    <w:rsid w:val="007F3C8E"/>
    <w:rsid w:val="007F54EC"/>
    <w:rsid w:val="007F7271"/>
    <w:rsid w:val="0080470A"/>
    <w:rsid w:val="008062C6"/>
    <w:rsid w:val="00806D00"/>
    <w:rsid w:val="0081281A"/>
    <w:rsid w:val="00815470"/>
    <w:rsid w:val="008302AB"/>
    <w:rsid w:val="00831472"/>
    <w:rsid w:val="008359AB"/>
    <w:rsid w:val="00841035"/>
    <w:rsid w:val="0084152D"/>
    <w:rsid w:val="008417B9"/>
    <w:rsid w:val="008425F6"/>
    <w:rsid w:val="00842FA5"/>
    <w:rsid w:val="008534B3"/>
    <w:rsid w:val="00855AB5"/>
    <w:rsid w:val="00855EED"/>
    <w:rsid w:val="00857307"/>
    <w:rsid w:val="00860485"/>
    <w:rsid w:val="00860C54"/>
    <w:rsid w:val="00861873"/>
    <w:rsid w:val="0086423C"/>
    <w:rsid w:val="0086465B"/>
    <w:rsid w:val="008657E2"/>
    <w:rsid w:val="0086771D"/>
    <w:rsid w:val="00877CD0"/>
    <w:rsid w:val="008807C9"/>
    <w:rsid w:val="008839D3"/>
    <w:rsid w:val="00884A8E"/>
    <w:rsid w:val="00885991"/>
    <w:rsid w:val="0089268E"/>
    <w:rsid w:val="008972D4"/>
    <w:rsid w:val="008A02A4"/>
    <w:rsid w:val="008A101F"/>
    <w:rsid w:val="008B4645"/>
    <w:rsid w:val="008B52B0"/>
    <w:rsid w:val="008C1BF0"/>
    <w:rsid w:val="008C7AD8"/>
    <w:rsid w:val="008C7F9A"/>
    <w:rsid w:val="008D1BAB"/>
    <w:rsid w:val="008D3DB0"/>
    <w:rsid w:val="008D4FCA"/>
    <w:rsid w:val="008E2563"/>
    <w:rsid w:val="008E370A"/>
    <w:rsid w:val="008E3774"/>
    <w:rsid w:val="008E57AA"/>
    <w:rsid w:val="008E6CB4"/>
    <w:rsid w:val="008F2226"/>
    <w:rsid w:val="008F5CAE"/>
    <w:rsid w:val="008F5E94"/>
    <w:rsid w:val="008F7EEA"/>
    <w:rsid w:val="0090364A"/>
    <w:rsid w:val="0090630B"/>
    <w:rsid w:val="0091009E"/>
    <w:rsid w:val="00910832"/>
    <w:rsid w:val="009109D3"/>
    <w:rsid w:val="00915961"/>
    <w:rsid w:val="00916837"/>
    <w:rsid w:val="009247AC"/>
    <w:rsid w:val="00932DFE"/>
    <w:rsid w:val="009334D6"/>
    <w:rsid w:val="00933929"/>
    <w:rsid w:val="00937E80"/>
    <w:rsid w:val="00943093"/>
    <w:rsid w:val="00946D01"/>
    <w:rsid w:val="00951BFD"/>
    <w:rsid w:val="0095245C"/>
    <w:rsid w:val="00965E27"/>
    <w:rsid w:val="00972144"/>
    <w:rsid w:val="00973681"/>
    <w:rsid w:val="00980155"/>
    <w:rsid w:val="00981DD5"/>
    <w:rsid w:val="00981FC4"/>
    <w:rsid w:val="00982551"/>
    <w:rsid w:val="00982A11"/>
    <w:rsid w:val="00984B3E"/>
    <w:rsid w:val="00986F8A"/>
    <w:rsid w:val="00994D29"/>
    <w:rsid w:val="0099544A"/>
    <w:rsid w:val="00996C00"/>
    <w:rsid w:val="00996CDD"/>
    <w:rsid w:val="009A097A"/>
    <w:rsid w:val="009A0FA2"/>
    <w:rsid w:val="009A27FC"/>
    <w:rsid w:val="009A3558"/>
    <w:rsid w:val="009A3C8A"/>
    <w:rsid w:val="009A4D32"/>
    <w:rsid w:val="009A796E"/>
    <w:rsid w:val="009B640C"/>
    <w:rsid w:val="009C40A9"/>
    <w:rsid w:val="009C7BAA"/>
    <w:rsid w:val="009D17B2"/>
    <w:rsid w:val="009D1B92"/>
    <w:rsid w:val="009D597B"/>
    <w:rsid w:val="009E02BB"/>
    <w:rsid w:val="009E0EC8"/>
    <w:rsid w:val="009E1217"/>
    <w:rsid w:val="009E364D"/>
    <w:rsid w:val="009E67D4"/>
    <w:rsid w:val="009F3D93"/>
    <w:rsid w:val="009F480F"/>
    <w:rsid w:val="009F4A47"/>
    <w:rsid w:val="00A00A18"/>
    <w:rsid w:val="00A00E6B"/>
    <w:rsid w:val="00A031D5"/>
    <w:rsid w:val="00A1002B"/>
    <w:rsid w:val="00A11FA9"/>
    <w:rsid w:val="00A13724"/>
    <w:rsid w:val="00A1677F"/>
    <w:rsid w:val="00A2060B"/>
    <w:rsid w:val="00A20B77"/>
    <w:rsid w:val="00A272C7"/>
    <w:rsid w:val="00A30003"/>
    <w:rsid w:val="00A37A74"/>
    <w:rsid w:val="00A41AE5"/>
    <w:rsid w:val="00A422A8"/>
    <w:rsid w:val="00A465D0"/>
    <w:rsid w:val="00A5363C"/>
    <w:rsid w:val="00A5464F"/>
    <w:rsid w:val="00A5484C"/>
    <w:rsid w:val="00A550A6"/>
    <w:rsid w:val="00A55B37"/>
    <w:rsid w:val="00A5622F"/>
    <w:rsid w:val="00A57288"/>
    <w:rsid w:val="00A5744D"/>
    <w:rsid w:val="00A577DA"/>
    <w:rsid w:val="00A57B44"/>
    <w:rsid w:val="00A605B1"/>
    <w:rsid w:val="00A64EC4"/>
    <w:rsid w:val="00A661D9"/>
    <w:rsid w:val="00A66A92"/>
    <w:rsid w:val="00A67131"/>
    <w:rsid w:val="00A733B0"/>
    <w:rsid w:val="00A73920"/>
    <w:rsid w:val="00A7410E"/>
    <w:rsid w:val="00A77CF0"/>
    <w:rsid w:val="00A84CCE"/>
    <w:rsid w:val="00A94320"/>
    <w:rsid w:val="00A95FB2"/>
    <w:rsid w:val="00AA2214"/>
    <w:rsid w:val="00AA3425"/>
    <w:rsid w:val="00AB4552"/>
    <w:rsid w:val="00AB46ED"/>
    <w:rsid w:val="00AB575D"/>
    <w:rsid w:val="00AB6993"/>
    <w:rsid w:val="00AB7822"/>
    <w:rsid w:val="00AB7DA8"/>
    <w:rsid w:val="00AC03E9"/>
    <w:rsid w:val="00AC1784"/>
    <w:rsid w:val="00AC17B7"/>
    <w:rsid w:val="00AC3A3E"/>
    <w:rsid w:val="00AC5EAE"/>
    <w:rsid w:val="00AC67D4"/>
    <w:rsid w:val="00AD4098"/>
    <w:rsid w:val="00AD71A9"/>
    <w:rsid w:val="00AF238C"/>
    <w:rsid w:val="00AF3790"/>
    <w:rsid w:val="00AF48B5"/>
    <w:rsid w:val="00AF5424"/>
    <w:rsid w:val="00AF69C8"/>
    <w:rsid w:val="00AF7B1B"/>
    <w:rsid w:val="00B0046D"/>
    <w:rsid w:val="00B01865"/>
    <w:rsid w:val="00B025BC"/>
    <w:rsid w:val="00B04DE9"/>
    <w:rsid w:val="00B0575A"/>
    <w:rsid w:val="00B13CDC"/>
    <w:rsid w:val="00B2179F"/>
    <w:rsid w:val="00B22473"/>
    <w:rsid w:val="00B2298B"/>
    <w:rsid w:val="00B24C4D"/>
    <w:rsid w:val="00B24F31"/>
    <w:rsid w:val="00B31526"/>
    <w:rsid w:val="00B3381C"/>
    <w:rsid w:val="00B34B92"/>
    <w:rsid w:val="00B36908"/>
    <w:rsid w:val="00B45CA1"/>
    <w:rsid w:val="00B45FD0"/>
    <w:rsid w:val="00B471F6"/>
    <w:rsid w:val="00B47C2F"/>
    <w:rsid w:val="00B50FBB"/>
    <w:rsid w:val="00B54F19"/>
    <w:rsid w:val="00B61E27"/>
    <w:rsid w:val="00B62773"/>
    <w:rsid w:val="00B64866"/>
    <w:rsid w:val="00B64F35"/>
    <w:rsid w:val="00B653EA"/>
    <w:rsid w:val="00B671CC"/>
    <w:rsid w:val="00B72EDB"/>
    <w:rsid w:val="00B815DD"/>
    <w:rsid w:val="00B815F7"/>
    <w:rsid w:val="00B842FD"/>
    <w:rsid w:val="00B872D7"/>
    <w:rsid w:val="00B943B3"/>
    <w:rsid w:val="00B96270"/>
    <w:rsid w:val="00B967D5"/>
    <w:rsid w:val="00B96B38"/>
    <w:rsid w:val="00B96E35"/>
    <w:rsid w:val="00BA16A1"/>
    <w:rsid w:val="00BA19C2"/>
    <w:rsid w:val="00BA385B"/>
    <w:rsid w:val="00BA5355"/>
    <w:rsid w:val="00BA57B7"/>
    <w:rsid w:val="00BA69A0"/>
    <w:rsid w:val="00BB05FC"/>
    <w:rsid w:val="00BB099D"/>
    <w:rsid w:val="00BC1322"/>
    <w:rsid w:val="00BD0CBA"/>
    <w:rsid w:val="00BD73A9"/>
    <w:rsid w:val="00BE0C83"/>
    <w:rsid w:val="00BE1763"/>
    <w:rsid w:val="00BE2A92"/>
    <w:rsid w:val="00BE2BC3"/>
    <w:rsid w:val="00BF0459"/>
    <w:rsid w:val="00BF28F3"/>
    <w:rsid w:val="00BF3AE1"/>
    <w:rsid w:val="00BF7471"/>
    <w:rsid w:val="00C031E9"/>
    <w:rsid w:val="00C12F00"/>
    <w:rsid w:val="00C13225"/>
    <w:rsid w:val="00C144EC"/>
    <w:rsid w:val="00C14700"/>
    <w:rsid w:val="00C1556B"/>
    <w:rsid w:val="00C20859"/>
    <w:rsid w:val="00C20B1D"/>
    <w:rsid w:val="00C223B5"/>
    <w:rsid w:val="00C230CD"/>
    <w:rsid w:val="00C30427"/>
    <w:rsid w:val="00C3143B"/>
    <w:rsid w:val="00C339CC"/>
    <w:rsid w:val="00C359E7"/>
    <w:rsid w:val="00C37812"/>
    <w:rsid w:val="00C42111"/>
    <w:rsid w:val="00C44278"/>
    <w:rsid w:val="00C50CDE"/>
    <w:rsid w:val="00C519F7"/>
    <w:rsid w:val="00C53937"/>
    <w:rsid w:val="00C57C09"/>
    <w:rsid w:val="00C6008D"/>
    <w:rsid w:val="00C6178F"/>
    <w:rsid w:val="00C63788"/>
    <w:rsid w:val="00C63F28"/>
    <w:rsid w:val="00C64053"/>
    <w:rsid w:val="00C72CE5"/>
    <w:rsid w:val="00C757E0"/>
    <w:rsid w:val="00C83851"/>
    <w:rsid w:val="00C8595A"/>
    <w:rsid w:val="00C85CD7"/>
    <w:rsid w:val="00C87328"/>
    <w:rsid w:val="00C8754A"/>
    <w:rsid w:val="00C92520"/>
    <w:rsid w:val="00C927DF"/>
    <w:rsid w:val="00C9521F"/>
    <w:rsid w:val="00C95D5B"/>
    <w:rsid w:val="00CA01DB"/>
    <w:rsid w:val="00CA3B94"/>
    <w:rsid w:val="00CB0FE6"/>
    <w:rsid w:val="00CB10FC"/>
    <w:rsid w:val="00CB3A47"/>
    <w:rsid w:val="00CC2E71"/>
    <w:rsid w:val="00CC60D0"/>
    <w:rsid w:val="00CD28E6"/>
    <w:rsid w:val="00CD30EC"/>
    <w:rsid w:val="00CD3654"/>
    <w:rsid w:val="00CD49D2"/>
    <w:rsid w:val="00CE257B"/>
    <w:rsid w:val="00CE3A7E"/>
    <w:rsid w:val="00CE4A5B"/>
    <w:rsid w:val="00CE78CF"/>
    <w:rsid w:val="00CF2379"/>
    <w:rsid w:val="00CF32DB"/>
    <w:rsid w:val="00D00344"/>
    <w:rsid w:val="00D00BE3"/>
    <w:rsid w:val="00D02F54"/>
    <w:rsid w:val="00D032FF"/>
    <w:rsid w:val="00D0377A"/>
    <w:rsid w:val="00D06EF6"/>
    <w:rsid w:val="00D1066D"/>
    <w:rsid w:val="00D10A0B"/>
    <w:rsid w:val="00D12E67"/>
    <w:rsid w:val="00D13841"/>
    <w:rsid w:val="00D14028"/>
    <w:rsid w:val="00D16195"/>
    <w:rsid w:val="00D1774B"/>
    <w:rsid w:val="00D20C29"/>
    <w:rsid w:val="00D23E55"/>
    <w:rsid w:val="00D242CD"/>
    <w:rsid w:val="00D25667"/>
    <w:rsid w:val="00D25F2C"/>
    <w:rsid w:val="00D37803"/>
    <w:rsid w:val="00D40D34"/>
    <w:rsid w:val="00D43044"/>
    <w:rsid w:val="00D44B02"/>
    <w:rsid w:val="00D47AEB"/>
    <w:rsid w:val="00D50AF9"/>
    <w:rsid w:val="00D55EEF"/>
    <w:rsid w:val="00D5635B"/>
    <w:rsid w:val="00D574E7"/>
    <w:rsid w:val="00D57574"/>
    <w:rsid w:val="00D60172"/>
    <w:rsid w:val="00D604FF"/>
    <w:rsid w:val="00D63E58"/>
    <w:rsid w:val="00D6542B"/>
    <w:rsid w:val="00D72820"/>
    <w:rsid w:val="00D72D4F"/>
    <w:rsid w:val="00D73F67"/>
    <w:rsid w:val="00D81C15"/>
    <w:rsid w:val="00D836AE"/>
    <w:rsid w:val="00D91888"/>
    <w:rsid w:val="00D92FE8"/>
    <w:rsid w:val="00D942B9"/>
    <w:rsid w:val="00DA39B1"/>
    <w:rsid w:val="00DB1480"/>
    <w:rsid w:val="00DB1A31"/>
    <w:rsid w:val="00DB1F7A"/>
    <w:rsid w:val="00DB5F82"/>
    <w:rsid w:val="00DB5FB9"/>
    <w:rsid w:val="00DC713D"/>
    <w:rsid w:val="00DD0C7D"/>
    <w:rsid w:val="00DD159D"/>
    <w:rsid w:val="00DD30B4"/>
    <w:rsid w:val="00DD340C"/>
    <w:rsid w:val="00DD3808"/>
    <w:rsid w:val="00DD4017"/>
    <w:rsid w:val="00DD42E3"/>
    <w:rsid w:val="00DD6952"/>
    <w:rsid w:val="00DE51A5"/>
    <w:rsid w:val="00DF0AB5"/>
    <w:rsid w:val="00DF1F1D"/>
    <w:rsid w:val="00DF4FA1"/>
    <w:rsid w:val="00DF6223"/>
    <w:rsid w:val="00E024A6"/>
    <w:rsid w:val="00E02E69"/>
    <w:rsid w:val="00E035AA"/>
    <w:rsid w:val="00E0536E"/>
    <w:rsid w:val="00E05988"/>
    <w:rsid w:val="00E05E48"/>
    <w:rsid w:val="00E077FA"/>
    <w:rsid w:val="00E104BE"/>
    <w:rsid w:val="00E112B6"/>
    <w:rsid w:val="00E12F4C"/>
    <w:rsid w:val="00E13867"/>
    <w:rsid w:val="00E149AF"/>
    <w:rsid w:val="00E205FA"/>
    <w:rsid w:val="00E24B4D"/>
    <w:rsid w:val="00E260C7"/>
    <w:rsid w:val="00E32A65"/>
    <w:rsid w:val="00E3424D"/>
    <w:rsid w:val="00E3700B"/>
    <w:rsid w:val="00E37B93"/>
    <w:rsid w:val="00E45D43"/>
    <w:rsid w:val="00E52910"/>
    <w:rsid w:val="00E547B9"/>
    <w:rsid w:val="00E547F6"/>
    <w:rsid w:val="00E622FE"/>
    <w:rsid w:val="00E63492"/>
    <w:rsid w:val="00E7042B"/>
    <w:rsid w:val="00E741DF"/>
    <w:rsid w:val="00E76AAD"/>
    <w:rsid w:val="00E80CC4"/>
    <w:rsid w:val="00E82CFB"/>
    <w:rsid w:val="00E83E99"/>
    <w:rsid w:val="00E860F3"/>
    <w:rsid w:val="00E86E43"/>
    <w:rsid w:val="00E94267"/>
    <w:rsid w:val="00E944E8"/>
    <w:rsid w:val="00E95F9E"/>
    <w:rsid w:val="00EA23D7"/>
    <w:rsid w:val="00EA2D4F"/>
    <w:rsid w:val="00EA33BC"/>
    <w:rsid w:val="00EA6D96"/>
    <w:rsid w:val="00EC0B14"/>
    <w:rsid w:val="00EC1FAD"/>
    <w:rsid w:val="00EC34CE"/>
    <w:rsid w:val="00ED2002"/>
    <w:rsid w:val="00ED2B1A"/>
    <w:rsid w:val="00ED2C02"/>
    <w:rsid w:val="00ED4F38"/>
    <w:rsid w:val="00EE005E"/>
    <w:rsid w:val="00EE5068"/>
    <w:rsid w:val="00EE6A12"/>
    <w:rsid w:val="00EE795A"/>
    <w:rsid w:val="00EF40C2"/>
    <w:rsid w:val="00EF4C75"/>
    <w:rsid w:val="00F00FD5"/>
    <w:rsid w:val="00F05CBE"/>
    <w:rsid w:val="00F078B7"/>
    <w:rsid w:val="00F10071"/>
    <w:rsid w:val="00F13919"/>
    <w:rsid w:val="00F15608"/>
    <w:rsid w:val="00F163F6"/>
    <w:rsid w:val="00F1771A"/>
    <w:rsid w:val="00F17DB9"/>
    <w:rsid w:val="00F17DC9"/>
    <w:rsid w:val="00F20CCD"/>
    <w:rsid w:val="00F22795"/>
    <w:rsid w:val="00F242F5"/>
    <w:rsid w:val="00F31444"/>
    <w:rsid w:val="00F325F4"/>
    <w:rsid w:val="00F32FC7"/>
    <w:rsid w:val="00F33DD9"/>
    <w:rsid w:val="00F34EAB"/>
    <w:rsid w:val="00F35265"/>
    <w:rsid w:val="00F3536E"/>
    <w:rsid w:val="00F36D2D"/>
    <w:rsid w:val="00F36FBA"/>
    <w:rsid w:val="00F45777"/>
    <w:rsid w:val="00F45FB8"/>
    <w:rsid w:val="00F469B0"/>
    <w:rsid w:val="00F46F0D"/>
    <w:rsid w:val="00F5143D"/>
    <w:rsid w:val="00F5239B"/>
    <w:rsid w:val="00F53CD5"/>
    <w:rsid w:val="00F573F8"/>
    <w:rsid w:val="00F62052"/>
    <w:rsid w:val="00F6620A"/>
    <w:rsid w:val="00F67F79"/>
    <w:rsid w:val="00F703FF"/>
    <w:rsid w:val="00F71655"/>
    <w:rsid w:val="00F72546"/>
    <w:rsid w:val="00F8029A"/>
    <w:rsid w:val="00F8336A"/>
    <w:rsid w:val="00F847E3"/>
    <w:rsid w:val="00F84F44"/>
    <w:rsid w:val="00F853D0"/>
    <w:rsid w:val="00F8691B"/>
    <w:rsid w:val="00F87B80"/>
    <w:rsid w:val="00F93192"/>
    <w:rsid w:val="00F979DA"/>
    <w:rsid w:val="00FA4640"/>
    <w:rsid w:val="00FA505E"/>
    <w:rsid w:val="00FA5D81"/>
    <w:rsid w:val="00FB0121"/>
    <w:rsid w:val="00FB5DE4"/>
    <w:rsid w:val="00FB6770"/>
    <w:rsid w:val="00FC4201"/>
    <w:rsid w:val="00FC4B67"/>
    <w:rsid w:val="00FC5641"/>
    <w:rsid w:val="00FC68EC"/>
    <w:rsid w:val="00FC752B"/>
    <w:rsid w:val="00FC776D"/>
    <w:rsid w:val="00FD102A"/>
    <w:rsid w:val="00FD35A6"/>
    <w:rsid w:val="00FD5343"/>
    <w:rsid w:val="00FD74D7"/>
    <w:rsid w:val="00FE0D18"/>
    <w:rsid w:val="00FE156F"/>
    <w:rsid w:val="00FE196F"/>
    <w:rsid w:val="00FE1EBA"/>
    <w:rsid w:val="00FE549B"/>
    <w:rsid w:val="00FE6597"/>
    <w:rsid w:val="00FE6FB0"/>
    <w:rsid w:val="00FE7B08"/>
    <w:rsid w:val="00FF02AF"/>
    <w:rsid w:val="00FF0A52"/>
    <w:rsid w:val="00FF4929"/>
    <w:rsid w:val="00FF522F"/>
    <w:rsid w:val="00FF5FEB"/>
    <w:rsid w:val="00FF75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f9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261E4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261E4D"/>
    <w:rPr>
      <w:sz w:val="20"/>
      <w:szCs w:val="20"/>
    </w:rPr>
  </w:style>
  <w:style w:type="table" w:styleId="a7">
    <w:name w:val="Table Grid"/>
    <w:basedOn w:val="a1"/>
    <w:rsid w:val="005059A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rsid w:val="004258C6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4258C6"/>
    <w:pPr>
      <w:ind w:leftChars="200" w:left="480"/>
    </w:pPr>
  </w:style>
  <w:style w:type="paragraph" w:customStyle="1" w:styleId="aa">
    <w:name w:val="公文(裝訂線)"/>
    <w:basedOn w:val="a"/>
    <w:rsid w:val="005F6401"/>
    <w:pPr>
      <w:widowControl/>
      <w:adjustRightInd w:val="0"/>
      <w:snapToGrid w:val="0"/>
      <w:spacing w:line="240" w:lineRule="atLeast"/>
      <w:textAlignment w:val="baseline"/>
    </w:pPr>
    <w:rPr>
      <w:rFonts w:ascii="新細明體" w:eastAsia="新細明體" w:hAnsi="Times New Roman" w:cs="Times New Roman"/>
      <w:noProof/>
      <w:color w:val="FF0000"/>
      <w:kern w:val="0"/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C57C09"/>
    <w:pPr>
      <w:jc w:val="center"/>
    </w:pPr>
    <w:rPr>
      <w:rFonts w:ascii="微軟正黑體" w:eastAsia="微軟正黑體" w:hAnsi="微軟正黑體"/>
      <w:b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C57C09"/>
    <w:pPr>
      <w:ind w:leftChars="1800" w:left="100"/>
    </w:pPr>
    <w:rPr>
      <w:rFonts w:ascii="微軟正黑體" w:eastAsia="微軟正黑體" w:hAnsi="微軟正黑體"/>
      <w:b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f">
    <w:name w:val="Body Text"/>
    <w:basedOn w:val="a"/>
    <w:link w:val="af0"/>
    <w:rsid w:val="000C6941"/>
    <w:rPr>
      <w:rFonts w:ascii="標楷體" w:eastAsia="標楷體" w:hAnsi="Times New Roman" w:cs="Times New Roman"/>
      <w:sz w:val="22"/>
    </w:rPr>
  </w:style>
  <w:style w:type="character" w:customStyle="1" w:styleId="af0">
    <w:name w:val="本文 字元"/>
    <w:basedOn w:val="a0"/>
    <w:link w:val="af"/>
    <w:rsid w:val="000C6941"/>
    <w:rPr>
      <w:rFonts w:ascii="標楷體" w:eastAsia="標楷體" w:hAnsi="Times New Roman" w:cs="Times New Roman"/>
      <w:sz w:val="22"/>
    </w:rPr>
  </w:style>
  <w:style w:type="paragraph" w:styleId="af1">
    <w:name w:val="Body Text Indent"/>
    <w:basedOn w:val="a"/>
    <w:link w:val="af2"/>
    <w:rsid w:val="000C6941"/>
    <w:pPr>
      <w:ind w:left="440" w:hangingChars="200" w:hanging="440"/>
      <w:jc w:val="both"/>
    </w:pPr>
    <w:rPr>
      <w:rFonts w:ascii="標楷體" w:eastAsia="標楷體" w:hAnsi="Times New Roman" w:cs="Times New Roman"/>
      <w:sz w:val="22"/>
    </w:rPr>
  </w:style>
  <w:style w:type="character" w:customStyle="1" w:styleId="af2">
    <w:name w:val="本文縮排 字元"/>
    <w:basedOn w:val="a0"/>
    <w:link w:val="af1"/>
    <w:rsid w:val="000C6941"/>
    <w:rPr>
      <w:rFonts w:ascii="標楷體" w:eastAsia="標楷體" w:hAnsi="Times New Roman" w:cs="Times New Roman"/>
      <w:sz w:val="22"/>
    </w:rPr>
  </w:style>
  <w:style w:type="paragraph" w:styleId="af3">
    <w:name w:val="Block Text"/>
    <w:basedOn w:val="a"/>
    <w:rsid w:val="000C6941"/>
    <w:pPr>
      <w:ind w:leftChars="50" w:left="120" w:rightChars="100" w:right="240"/>
    </w:pPr>
    <w:rPr>
      <w:rFonts w:ascii="標楷體" w:eastAsia="標楷體" w:hAnsi="Times New Roman" w:cs="Times New Roman"/>
      <w:szCs w:val="24"/>
    </w:rPr>
  </w:style>
  <w:style w:type="paragraph" w:styleId="af4">
    <w:name w:val="Balloon Text"/>
    <w:basedOn w:val="a"/>
    <w:link w:val="af5"/>
    <w:uiPriority w:val="99"/>
    <w:semiHidden/>
    <w:unhideWhenUsed/>
    <w:rsid w:val="00A00E6B"/>
    <w:rPr>
      <w:rFonts w:asciiTheme="majorHAnsi" w:eastAsiaTheme="majorEastAsia" w:hAnsiTheme="majorHAnsi" w:cstheme="majorBidi"/>
      <w:sz w:val="18"/>
      <w:szCs w:val="18"/>
    </w:rPr>
  </w:style>
  <w:style w:type="character" w:customStyle="1" w:styleId="af5">
    <w:name w:val="註解方塊文字 字元"/>
    <w:basedOn w:val="a0"/>
    <w:link w:val="af4"/>
    <w:uiPriority w:val="99"/>
    <w:semiHidden/>
    <w:rsid w:val="00A00E6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261E4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261E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261E4D"/>
    <w:rPr>
      <w:sz w:val="20"/>
      <w:szCs w:val="20"/>
    </w:rPr>
  </w:style>
  <w:style w:type="table" w:styleId="a7">
    <w:name w:val="Table Grid"/>
    <w:basedOn w:val="a1"/>
    <w:rsid w:val="005059A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rsid w:val="004258C6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4258C6"/>
    <w:pPr>
      <w:ind w:leftChars="200" w:left="480"/>
    </w:pPr>
  </w:style>
  <w:style w:type="paragraph" w:customStyle="1" w:styleId="aa">
    <w:name w:val="公文(裝訂線)"/>
    <w:basedOn w:val="a"/>
    <w:rsid w:val="005F6401"/>
    <w:pPr>
      <w:widowControl/>
      <w:adjustRightInd w:val="0"/>
      <w:snapToGrid w:val="0"/>
      <w:spacing w:line="240" w:lineRule="atLeast"/>
      <w:textAlignment w:val="baseline"/>
    </w:pPr>
    <w:rPr>
      <w:rFonts w:ascii="新細明體" w:eastAsia="新細明體" w:hAnsi="Times New Roman" w:cs="Times New Roman"/>
      <w:noProof/>
      <w:color w:val="FF0000"/>
      <w:kern w:val="0"/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C57C09"/>
    <w:pPr>
      <w:jc w:val="center"/>
    </w:pPr>
    <w:rPr>
      <w:rFonts w:ascii="微軟正黑體" w:eastAsia="微軟正黑體" w:hAnsi="微軟正黑體"/>
      <w:b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C57C09"/>
    <w:pPr>
      <w:ind w:leftChars="1800" w:left="100"/>
    </w:pPr>
    <w:rPr>
      <w:rFonts w:ascii="微軟正黑體" w:eastAsia="微軟正黑體" w:hAnsi="微軟正黑體"/>
      <w:b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C57C09"/>
    <w:rPr>
      <w:rFonts w:ascii="微軟正黑體" w:eastAsia="微軟正黑體" w:hAnsi="微軟正黑體"/>
      <w:b/>
      <w:sz w:val="28"/>
      <w:szCs w:val="28"/>
    </w:rPr>
  </w:style>
  <w:style w:type="paragraph" w:styleId="af">
    <w:name w:val="Body Text"/>
    <w:basedOn w:val="a"/>
    <w:link w:val="af0"/>
    <w:rsid w:val="000C6941"/>
    <w:rPr>
      <w:rFonts w:ascii="標楷體" w:eastAsia="標楷體" w:hAnsi="Times New Roman" w:cs="Times New Roman"/>
      <w:sz w:val="22"/>
    </w:rPr>
  </w:style>
  <w:style w:type="character" w:customStyle="1" w:styleId="af0">
    <w:name w:val="本文 字元"/>
    <w:basedOn w:val="a0"/>
    <w:link w:val="af"/>
    <w:rsid w:val="000C6941"/>
    <w:rPr>
      <w:rFonts w:ascii="標楷體" w:eastAsia="標楷體" w:hAnsi="Times New Roman" w:cs="Times New Roman"/>
      <w:sz w:val="22"/>
    </w:rPr>
  </w:style>
  <w:style w:type="paragraph" w:styleId="af1">
    <w:name w:val="Body Text Indent"/>
    <w:basedOn w:val="a"/>
    <w:link w:val="af2"/>
    <w:rsid w:val="000C6941"/>
    <w:pPr>
      <w:ind w:left="440" w:hangingChars="200" w:hanging="440"/>
      <w:jc w:val="both"/>
    </w:pPr>
    <w:rPr>
      <w:rFonts w:ascii="標楷體" w:eastAsia="標楷體" w:hAnsi="Times New Roman" w:cs="Times New Roman"/>
      <w:sz w:val="22"/>
    </w:rPr>
  </w:style>
  <w:style w:type="character" w:customStyle="1" w:styleId="af2">
    <w:name w:val="本文縮排 字元"/>
    <w:basedOn w:val="a0"/>
    <w:link w:val="af1"/>
    <w:rsid w:val="000C6941"/>
    <w:rPr>
      <w:rFonts w:ascii="標楷體" w:eastAsia="標楷體" w:hAnsi="Times New Roman" w:cs="Times New Roman"/>
      <w:sz w:val="22"/>
    </w:rPr>
  </w:style>
  <w:style w:type="paragraph" w:styleId="af3">
    <w:name w:val="Block Text"/>
    <w:basedOn w:val="a"/>
    <w:rsid w:val="000C6941"/>
    <w:pPr>
      <w:ind w:leftChars="50" w:left="120" w:rightChars="100" w:right="240"/>
    </w:pPr>
    <w:rPr>
      <w:rFonts w:ascii="標楷體" w:eastAsia="標楷體" w:hAnsi="Times New Roman" w:cs="Times New Roman"/>
      <w:szCs w:val="24"/>
    </w:rPr>
  </w:style>
  <w:style w:type="paragraph" w:styleId="af4">
    <w:name w:val="Balloon Text"/>
    <w:basedOn w:val="a"/>
    <w:link w:val="af5"/>
    <w:uiPriority w:val="99"/>
    <w:semiHidden/>
    <w:unhideWhenUsed/>
    <w:rsid w:val="00A00E6B"/>
    <w:rPr>
      <w:rFonts w:asciiTheme="majorHAnsi" w:eastAsiaTheme="majorEastAsia" w:hAnsiTheme="majorHAnsi" w:cstheme="majorBidi"/>
      <w:sz w:val="18"/>
      <w:szCs w:val="18"/>
    </w:rPr>
  </w:style>
  <w:style w:type="character" w:customStyle="1" w:styleId="af5">
    <w:name w:val="註解方塊文字 字元"/>
    <w:basedOn w:val="a0"/>
    <w:link w:val="af4"/>
    <w:uiPriority w:val="99"/>
    <w:semiHidden/>
    <w:rsid w:val="00A00E6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651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thu.edu.tw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71CDEA-F60E-4716-B0E8-30D33E42F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4163</TotalTime>
  <Pages>12</Pages>
  <Words>959</Words>
  <Characters>5472</Characters>
  <Application>Microsoft Office Word</Application>
  <DocSecurity>0</DocSecurity>
  <Lines>45</Lines>
  <Paragraphs>12</Paragraphs>
  <ScaleCrop>false</ScaleCrop>
  <Company/>
  <LinksUpToDate>false</LinksUpToDate>
  <CharactersWithSpaces>6419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陳桂宗</dc:creator>
  <cp:lastModifiedBy>陳桂宗</cp:lastModifiedBy>
  <cp:revision>73</cp:revision>
  <cp:lastPrinted>2018-09-10T02:53:00Z</cp:lastPrinted>
  <dcterms:created xsi:type="dcterms:W3CDTF">2018-03-01T03:40:00Z</dcterms:created>
  <dcterms:modified xsi:type="dcterms:W3CDTF">2018-09-11T02:13:00Z</dcterms:modified>
</cp:coreProperties>
</file>