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ascii="仿宋_GB2312" w:hAnsi="仿宋_GB2312" w:eastAsia="仿宋_GB2312" w:cs="仿宋_GB2312"/>
          <w:sz w:val="32"/>
          <w:szCs w:val="32"/>
        </w:rPr>
      </w:pPr>
      <w:r>
        <w:rPr>
          <w:rFonts w:hint="eastAsia" w:ascii="黑体" w:hAnsi="黑体" w:eastAsia="黑体" w:cs="黑体"/>
          <w:sz w:val="28"/>
          <w:szCs w:val="28"/>
        </w:rPr>
        <w:t>附件1</w:t>
      </w:r>
    </w:p>
    <w:p>
      <w:pPr>
        <w:snapToGrid w:val="0"/>
        <w:spacing w:line="276" w:lineRule="auto"/>
        <w:rPr>
          <w:rFonts w:ascii="仿宋_GB2312" w:hAnsi="仿宋_GB2312" w:eastAsia="仿宋_GB2312" w:cs="仿宋_GB2312"/>
          <w:sz w:val="32"/>
          <w:szCs w:val="32"/>
        </w:rPr>
      </w:pPr>
    </w:p>
    <w:p>
      <w:pPr>
        <w:snapToGrid w:val="0"/>
        <w:jc w:val="center"/>
        <w:rPr>
          <w:rFonts w:ascii="仿宋_GB2312" w:hAnsi="仿宋_GB2312" w:eastAsia="仿宋_GB2312" w:cs="仿宋_GB2312"/>
          <w:sz w:val="36"/>
          <w:szCs w:val="36"/>
        </w:rPr>
      </w:pPr>
      <w:bookmarkStart w:id="0" w:name="_GoBack"/>
      <w:r>
        <w:rPr>
          <w:rFonts w:ascii="Times New Roman" w:hAnsi="Times New Roman" w:eastAsia="方正小标宋简体" w:cs="Times New Roman"/>
          <w:sz w:val="36"/>
          <w:szCs w:val="36"/>
        </w:rPr>
        <w:t>2023</w:t>
      </w:r>
      <w:r>
        <w:rPr>
          <w:rFonts w:hint="eastAsia" w:ascii="方正小标宋简体" w:eastAsia="方正小标宋简体"/>
          <w:sz w:val="36"/>
          <w:szCs w:val="36"/>
        </w:rPr>
        <w:t>年秋季学期中西部高校青年教师融合式教学进修项目各承办校课程清单</w:t>
      </w:r>
      <w:bookmarkEnd w:id="0"/>
    </w:p>
    <w:p>
      <w:pPr>
        <w:snapToGrid w:val="0"/>
        <w:spacing w:line="276" w:lineRule="auto"/>
        <w:rPr>
          <w:rFonts w:ascii="仿宋_GB2312" w:hAnsi="仿宋_GB2312" w:eastAsia="仿宋_GB2312" w:cs="仿宋_GB2312"/>
          <w:sz w:val="32"/>
          <w:szCs w:val="32"/>
        </w:rPr>
      </w:pPr>
    </w:p>
    <w:p>
      <w:pPr>
        <w:snapToGrid w:val="0"/>
        <w:jc w:val="center"/>
        <w:rPr>
          <w:rFonts w:ascii="仿宋_GB2312" w:hAnsi="仿宋_GB2312" w:eastAsia="仿宋_GB2312" w:cs="仿宋_GB2312"/>
          <w:b/>
          <w:bCs/>
          <w:sz w:val="32"/>
          <w:szCs w:val="32"/>
        </w:rPr>
      </w:pPr>
      <w:r>
        <w:rPr>
          <w:rFonts w:hint="eastAsia" w:ascii="楷体" w:hAnsi="楷体" w:eastAsia="楷体"/>
          <w:sz w:val="28"/>
          <w:szCs w:val="28"/>
        </w:rPr>
        <w:t>清华大学课程清单</w:t>
      </w:r>
    </w:p>
    <w:tbl>
      <w:tblPr>
        <w:tblStyle w:val="2"/>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701"/>
        <w:gridCol w:w="1701"/>
        <w:gridCol w:w="1701"/>
        <w:gridCol w:w="11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680" w:type="dxa"/>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序号</w:t>
            </w:r>
          </w:p>
        </w:tc>
        <w:tc>
          <w:tcPr>
            <w:tcW w:w="1701" w:type="dxa"/>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课程名称</w:t>
            </w:r>
          </w:p>
        </w:tc>
        <w:tc>
          <w:tcPr>
            <w:tcW w:w="1701" w:type="dxa"/>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院系</w:t>
            </w:r>
          </w:p>
        </w:tc>
        <w:tc>
          <w:tcPr>
            <w:tcW w:w="1701" w:type="dxa"/>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类别</w:t>
            </w:r>
          </w:p>
        </w:tc>
        <w:tc>
          <w:tcPr>
            <w:tcW w:w="1134" w:type="dxa"/>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授课教师</w:t>
            </w:r>
          </w:p>
        </w:tc>
        <w:tc>
          <w:tcPr>
            <w:tcW w:w="1829" w:type="dxa"/>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文化遗产保护</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建筑学院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吕舟</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周五第</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新城市科学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建筑学院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龙瀛</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结构力学（</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邢沁妍</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大节，周三第</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钢筋混凝土</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有限元</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陆新征</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5</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地球与人类环境</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水利系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胡黎明</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6</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土力学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水利系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张丙印</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7</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清洁生产导论</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环境学院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田金平</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r>
              <w:rPr>
                <w:rFonts w:ascii="Times New Roman" w:hAnsi="Times New Roman" w:eastAsia="仿宋_GB2312" w:cs="Times New Roman"/>
                <w:sz w:val="21"/>
                <w:szCs w:val="21"/>
                <w:lang w:bidi="ar"/>
              </w:rPr>
              <w:t>1-8</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8</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环境土壤学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环境学院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段雷</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9</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弹性力学</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与有限元</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能动系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王正伟</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10</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行云流水—</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工科的中文写作</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能动系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祁海鹰</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11</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汽车碰撞</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安全基础（英）</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车辆与运载学院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周青</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12</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高等电路分析</w:t>
            </w:r>
            <w:r>
              <w:rPr>
                <w:rFonts w:ascii="Times New Roman" w:hAnsi="Times New Roman" w:eastAsia="仿宋_GB2312" w:cs="Times New Roman"/>
                <w:sz w:val="21"/>
                <w:szCs w:val="21"/>
                <w:lang w:bidi="ar"/>
              </w:rPr>
              <w:t>B</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电机系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朱桂萍</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r>
              <w:rPr>
                <w:rFonts w:ascii="Times New Roman" w:hAnsi="Times New Roman" w:eastAsia="仿宋_GB2312" w:cs="Times New Roman"/>
                <w:sz w:val="21"/>
                <w:szCs w:val="21"/>
                <w:lang w:bidi="ar"/>
              </w:rPr>
              <w:t>1-8</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13</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大数据技术</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与应用</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电机系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张宁</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14</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电子电路与系统基础（</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电子系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李国林</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15</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程序设计基础</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徐明星</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16</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离散数学（</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马昱春</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17</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组合数学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马昱春</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18</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数字电子</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技术基础</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自动化系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王红</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大节，周三第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19</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自动控制理论（</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自动化系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赵千川</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大节，周四第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20</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多孔介质微观渗流及多尺度模拟（英）</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航院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王沫然</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周三第</w:t>
            </w:r>
            <w:r>
              <w:rPr>
                <w:rFonts w:ascii="Times New Roman" w:hAnsi="Times New Roman" w:eastAsia="仿宋_GB2312" w:cs="Times New Roman"/>
                <w:szCs w:val="21"/>
                <w:lang w:bidi="ar"/>
              </w:rPr>
              <w:t>2</w:t>
            </w:r>
            <w:r>
              <w:rPr>
                <w:rFonts w:hint="eastAsia" w:ascii="仿宋_GB2312" w:hAnsi="仿宋_GB2312" w:eastAsia="仿宋_GB2312" w:cs="仿宋_GB2312"/>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21</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核辐射物理</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及探测学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工物系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杨祎罡</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大节，周四第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22</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物理化学（</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化学工程系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卢滇楠</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5</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23</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化工热力学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化学工程系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卢滇楠</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周五第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24</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微积分</w:t>
            </w:r>
            <w:r>
              <w:rPr>
                <w:rFonts w:ascii="Times New Roman" w:hAnsi="Times New Roman" w:eastAsia="仿宋_GB2312" w:cs="Times New Roman"/>
                <w:sz w:val="21"/>
                <w:szCs w:val="21"/>
                <w:lang w:bidi="ar"/>
              </w:rPr>
              <w:t>B</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数学系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扈志明</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大节，周五第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25</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线性代数</w:t>
            </w:r>
            <w:r>
              <w:rPr>
                <w:rFonts w:ascii="Times New Roman" w:hAnsi="Times New Roman" w:eastAsia="仿宋_GB2312" w:cs="Times New Roman"/>
                <w:sz w:val="21"/>
                <w:szCs w:val="21"/>
                <w:lang w:bidi="ar"/>
              </w:rPr>
              <w:t>1</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数学系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杨晶</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大节，周四第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26</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概率论与数理</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统计</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数学系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梁恒</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27</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生命科学简史</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生命学院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杨扬</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周五第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28</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现代生物学导论</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生命学院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杨扬</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周二第</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29</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全球史中的</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公共管理学院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蒙克</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30</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英语文学中的</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中国形象</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外文系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孙赛茵</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31</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著作权</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专题研究</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法学院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吴伟光</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32</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传播学原理</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新闻与传播学院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蒋俏蕾</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33</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写作与沟通—“游戏与文化”主题</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写作与沟通教学中心</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程祥钰</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34</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写作与沟通—药物主题</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写作与沟通教学中心</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米真</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35</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政治与话语</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社会科学学院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杨雪冬</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36</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健康心理学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社会科学学院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李虹</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37</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可持续设计导论</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美术学院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刘新</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周二第</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ascii="仿宋_GB2312" w:hAnsi="仿宋_GB2312" w:eastAsia="仿宋_GB2312" w:cs="仿宋_GB2312"/>
                <w:szCs w:val="21"/>
                <w:lang w:bidi="ar"/>
              </w:rPr>
              <w:t>大节（</w:t>
            </w:r>
            <w:r>
              <w:rPr>
                <w:rFonts w:ascii="Times New Roman" w:hAnsi="Times New Roman" w:eastAsia="仿宋_GB2312" w:cs="Times New Roman"/>
                <w:szCs w:val="21"/>
                <w:lang w:bidi="ar"/>
              </w:rPr>
              <w:t>9</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12</w:t>
            </w:r>
            <w:r>
              <w:rPr>
                <w:rFonts w:hint="eastAsia" w:ascii="仿宋_GB2312" w:hAnsi="仿宋_GB2312" w:eastAsia="仿宋_GB2312" w:cs="仿宋_GB2312"/>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38</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西方现代设计史</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美术学院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王小茉</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39</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教育心理学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教育研究院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魏军</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40</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走近医学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医学院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裘莹</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41</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疯狂的细胞</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医学院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王大亮</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42</w:t>
            </w:r>
          </w:p>
        </w:tc>
        <w:tc>
          <w:tcPr>
            <w:tcW w:w="1701" w:type="dxa"/>
            <w:noWrap/>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医学心理学</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与健康生活</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医学院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刘破资</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43</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心血管病基础</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医学院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张萍</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44</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机器学习</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软件学院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龙明盛</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45</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深度学习</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软件学院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研究生课程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龙明盛</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46</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西方近代哲学</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新雅书院</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张伟特</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大节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47</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大学生心理训练与潜能开发</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学生心理发展指导中心</w:t>
            </w:r>
          </w:p>
        </w:tc>
        <w:tc>
          <w:tcPr>
            <w:tcW w:w="1701"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詹逸思</w:t>
            </w:r>
          </w:p>
        </w:tc>
        <w:tc>
          <w:tcPr>
            <w:tcW w:w="1829" w:type="dxa"/>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大节（</w:t>
            </w:r>
            <w:r>
              <w:rPr>
                <w:rFonts w:ascii="Times New Roman" w:hAnsi="Times New Roman" w:eastAsia="仿宋_GB2312" w:cs="Times New Roman"/>
                <w:sz w:val="21"/>
                <w:szCs w:val="21"/>
                <w:lang w:bidi="ar"/>
              </w:rPr>
              <w:t>1-8</w:t>
            </w:r>
            <w:r>
              <w:rPr>
                <w:rFonts w:hint="eastAsia" w:ascii="仿宋_GB2312" w:hAnsi="仿宋_GB2312" w:eastAsia="仿宋_GB2312" w:cs="仿宋_GB2312"/>
                <w:sz w:val="21"/>
                <w:szCs w:val="21"/>
                <w:lang w:bidi="ar"/>
              </w:rPr>
              <w:t>周）</w:t>
            </w:r>
          </w:p>
        </w:tc>
      </w:tr>
    </w:tbl>
    <w:p>
      <w:pPr>
        <w:snapToGrid w:val="0"/>
        <w:rPr>
          <w:rFonts w:ascii="仿宋_GB2312" w:hAnsi="仿宋_GB2312" w:eastAsia="仿宋_GB2312" w:cs="仿宋_GB2312"/>
          <w:sz w:val="32"/>
          <w:szCs w:val="32"/>
        </w:rPr>
      </w:pPr>
    </w:p>
    <w:p>
      <w:pPr>
        <w:snapToGrid w:val="0"/>
        <w:rPr>
          <w:rFonts w:ascii="仿宋_GB2312" w:hAnsi="仿宋_GB2312" w:eastAsia="仿宋_GB2312" w:cs="仿宋_GB2312"/>
          <w:sz w:val="32"/>
          <w:szCs w:val="32"/>
        </w:rPr>
      </w:pPr>
    </w:p>
    <w:p>
      <w:pPr>
        <w:snapToGrid w:val="0"/>
        <w:jc w:val="center"/>
        <w:rPr>
          <w:rFonts w:ascii="仿宋_GB2312" w:hAnsi="仿宋_GB2312" w:eastAsia="仿宋_GB2312" w:cs="仿宋_GB2312"/>
          <w:b/>
          <w:bCs/>
          <w:sz w:val="32"/>
          <w:szCs w:val="32"/>
        </w:rPr>
      </w:pPr>
      <w:r>
        <w:rPr>
          <w:rFonts w:hint="eastAsia" w:ascii="楷体" w:hAnsi="楷体" w:eastAsia="楷体"/>
          <w:sz w:val="28"/>
          <w:szCs w:val="28"/>
        </w:rPr>
        <w:br w:type="page"/>
      </w:r>
      <w:r>
        <w:rPr>
          <w:rFonts w:hint="eastAsia" w:ascii="楷体" w:hAnsi="楷体" w:eastAsia="楷体"/>
          <w:sz w:val="28"/>
          <w:szCs w:val="28"/>
        </w:rPr>
        <w:t>复旦大学课程清单</w:t>
      </w:r>
    </w:p>
    <w:tbl>
      <w:tblPr>
        <w:tblStyle w:val="2"/>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702"/>
        <w:gridCol w:w="1703"/>
        <w:gridCol w:w="1710"/>
        <w:gridCol w:w="11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15" w:type="dxa"/>
            <w:shd w:val="clear" w:color="auto" w:fill="auto"/>
            <w:noWrap w:val="0"/>
            <w:vAlign w:val="center"/>
          </w:tcPr>
          <w:p>
            <w:pPr>
              <w:snapToGrid w:val="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sz w:val="21"/>
                <w:szCs w:val="21"/>
              </w:rPr>
              <w:t>序号</w:t>
            </w:r>
          </w:p>
        </w:tc>
        <w:tc>
          <w:tcPr>
            <w:tcW w:w="1702" w:type="dxa"/>
            <w:shd w:val="clear" w:color="auto" w:fill="auto"/>
            <w:noWrap w:val="0"/>
            <w:vAlign w:val="center"/>
          </w:tcPr>
          <w:p>
            <w:pPr>
              <w:snapToGrid w:val="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sz w:val="21"/>
                <w:szCs w:val="21"/>
              </w:rPr>
              <w:t>课程名称</w:t>
            </w:r>
          </w:p>
        </w:tc>
        <w:tc>
          <w:tcPr>
            <w:tcW w:w="1703" w:type="dxa"/>
            <w:shd w:val="clear" w:color="auto" w:fill="auto"/>
            <w:noWrap w:val="0"/>
            <w:vAlign w:val="center"/>
          </w:tcPr>
          <w:p>
            <w:pPr>
              <w:snapToGrid w:val="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sz w:val="21"/>
                <w:szCs w:val="21"/>
              </w:rPr>
              <w:t>院系</w:t>
            </w:r>
          </w:p>
        </w:tc>
        <w:tc>
          <w:tcPr>
            <w:tcW w:w="1710" w:type="dxa"/>
            <w:shd w:val="clear" w:color="auto" w:fill="auto"/>
            <w:noWrap w:val="0"/>
            <w:vAlign w:val="center"/>
          </w:tcPr>
          <w:p>
            <w:pPr>
              <w:snapToGrid w:val="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sz w:val="21"/>
                <w:szCs w:val="21"/>
              </w:rPr>
              <w:t>类别</w:t>
            </w:r>
          </w:p>
        </w:tc>
        <w:tc>
          <w:tcPr>
            <w:tcW w:w="1125" w:type="dxa"/>
            <w:shd w:val="clear" w:color="auto" w:fill="auto"/>
            <w:noWrap w:val="0"/>
            <w:vAlign w:val="center"/>
          </w:tcPr>
          <w:p>
            <w:pPr>
              <w:snapToGrid w:val="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sz w:val="21"/>
                <w:szCs w:val="21"/>
              </w:rPr>
              <w:t>授课教师</w:t>
            </w:r>
          </w:p>
        </w:tc>
        <w:tc>
          <w:tcPr>
            <w:tcW w:w="1701" w:type="dxa"/>
            <w:shd w:val="clear" w:color="auto" w:fill="auto"/>
            <w:noWrap w:val="0"/>
            <w:vAlign w:val="center"/>
          </w:tcPr>
          <w:p>
            <w:pPr>
              <w:snapToGrid w:val="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sz w:val="21"/>
                <w:szCs w:val="21"/>
              </w:rPr>
              <w:t>上课时间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1</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半导体器件原理（</w:t>
            </w:r>
            <w:r>
              <w:rPr>
                <w:rFonts w:ascii="Times New Roman" w:hAnsi="Times New Roman" w:eastAsia="仿宋_GB2312" w:cs="Times New Roman"/>
                <w:sz w:val="21"/>
                <w:szCs w:val="21"/>
              </w:rPr>
              <w:t>H</w:t>
            </w:r>
            <w:r>
              <w:rPr>
                <w:rFonts w:hint="eastAsia" w:ascii="仿宋_GB2312" w:hAnsi="仿宋_GB2312" w:eastAsia="仿宋_GB2312" w:cs="仿宋_GB2312"/>
                <w:sz w:val="21"/>
                <w:szCs w:val="21"/>
              </w:rPr>
              <w:t>）</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微电子学院</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蒋玉龙</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周一第</w:t>
            </w:r>
            <w:r>
              <w:rPr>
                <w:rFonts w:ascii="Times New Roman" w:hAnsi="Times New Roman" w:eastAsia="仿宋_GB2312" w:cs="Times New Roman"/>
                <w:sz w:val="21"/>
                <w:szCs w:val="21"/>
              </w:rPr>
              <w:t>4</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7</w:t>
            </w:r>
            <w:r>
              <w:rPr>
                <w:rFonts w:hint="eastAsia" w:ascii="仿宋_GB2312" w:hAnsi="仿宋_GB2312" w:eastAsia="仿宋_GB2312" w:cs="仿宋_GB2312"/>
                <w:sz w:val="21"/>
                <w:szCs w:val="21"/>
              </w:rPr>
              <w:t>节</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周三第</w:t>
            </w:r>
            <w:r>
              <w:rPr>
                <w:rFonts w:ascii="Times New Roman" w:hAnsi="Times New Roman" w:eastAsia="仿宋_GB2312" w:cs="Times New Roman"/>
                <w:sz w:val="21"/>
                <w:szCs w:val="21"/>
              </w:rPr>
              <w:t>4</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5</w:t>
            </w:r>
            <w:r>
              <w:rPr>
                <w:rFonts w:hint="eastAsia" w:ascii="仿宋_GB2312" w:hAnsi="仿宋_GB2312" w:eastAsia="仿宋_GB2312" w:cs="仿宋_GB2312"/>
                <w:sz w:val="21"/>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2</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英语论文写作（全英文授课）</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外国语言文学学院</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郑咏滟</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周三第</w:t>
            </w:r>
            <w:r>
              <w:rPr>
                <w:rFonts w:ascii="Times New Roman" w:hAnsi="Times New Roman" w:eastAsia="仿宋_GB2312" w:cs="Times New Roman"/>
                <w:sz w:val="21"/>
                <w:szCs w:val="21"/>
              </w:rPr>
              <w:t>1</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2</w:t>
            </w:r>
            <w:r>
              <w:rPr>
                <w:rFonts w:hint="eastAsia" w:ascii="仿宋_GB2312" w:hAnsi="仿宋_GB2312" w:eastAsia="仿宋_GB2312" w:cs="仿宋_GB2312"/>
                <w:sz w:val="21"/>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3</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马克思主义</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新闻思想</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新闻学院</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马凌、张涛甫</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周一第</w:t>
            </w:r>
            <w:r>
              <w:rPr>
                <w:rFonts w:ascii="Times New Roman" w:hAnsi="Times New Roman" w:eastAsia="仿宋_GB2312" w:cs="Times New Roman"/>
                <w:sz w:val="21"/>
                <w:szCs w:val="21"/>
              </w:rPr>
              <w:t>6</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7</w:t>
            </w:r>
            <w:r>
              <w:rPr>
                <w:rFonts w:hint="eastAsia" w:ascii="仿宋_GB2312" w:hAnsi="仿宋_GB2312" w:eastAsia="仿宋_GB2312" w:cs="仿宋_GB2312"/>
                <w:sz w:val="21"/>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4</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药物设计学</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药学院</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李炜、周璐、蒋晨</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周一第</w:t>
            </w:r>
            <w:r>
              <w:rPr>
                <w:rFonts w:ascii="Times New Roman" w:hAnsi="Times New Roman" w:eastAsia="仿宋_GB2312" w:cs="Times New Roman"/>
                <w:sz w:val="21"/>
                <w:szCs w:val="21"/>
              </w:rPr>
              <w:t>6</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8</w:t>
            </w:r>
            <w:r>
              <w:rPr>
                <w:rFonts w:hint="eastAsia" w:ascii="仿宋_GB2312" w:hAnsi="仿宋_GB2312" w:eastAsia="仿宋_GB2312" w:cs="仿宋_GB2312"/>
                <w:sz w:val="21"/>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5</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量子力学</w:t>
            </w:r>
            <w:r>
              <w:rPr>
                <w:rFonts w:ascii="Times New Roman" w:hAnsi="Times New Roman" w:eastAsia="仿宋_GB2312" w:cs="Times New Roman"/>
                <w:sz w:val="21"/>
                <w:szCs w:val="21"/>
              </w:rPr>
              <w:t>I</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物理学系</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肖江</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周三第</w:t>
            </w:r>
            <w:r>
              <w:rPr>
                <w:rFonts w:ascii="Times New Roman" w:hAnsi="Times New Roman" w:eastAsia="仿宋_GB2312" w:cs="Times New Roman"/>
                <w:sz w:val="21"/>
                <w:szCs w:val="21"/>
              </w:rPr>
              <w:t>1</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2</w:t>
            </w:r>
            <w:r>
              <w:rPr>
                <w:rFonts w:hint="eastAsia" w:ascii="仿宋_GB2312" w:hAnsi="仿宋_GB2312" w:eastAsia="仿宋_GB2312" w:cs="仿宋_GB2312"/>
                <w:sz w:val="21"/>
                <w:szCs w:val="21"/>
              </w:rPr>
              <w:t>节</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周五第</w:t>
            </w:r>
            <w:r>
              <w:rPr>
                <w:rFonts w:ascii="Times New Roman" w:hAnsi="Times New Roman" w:eastAsia="仿宋_GB2312" w:cs="Times New Roman"/>
                <w:sz w:val="21"/>
                <w:szCs w:val="21"/>
              </w:rPr>
              <w:t>3</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5</w:t>
            </w:r>
            <w:r>
              <w:rPr>
                <w:rFonts w:hint="eastAsia" w:ascii="仿宋_GB2312" w:hAnsi="仿宋_GB2312" w:eastAsia="仿宋_GB2312" w:cs="仿宋_GB2312"/>
                <w:sz w:val="21"/>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6</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改变生活的</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生物技术</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生命科学学院</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吕红</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周一第</w:t>
            </w:r>
            <w:r>
              <w:rPr>
                <w:rFonts w:ascii="Times New Roman" w:hAnsi="Times New Roman" w:eastAsia="仿宋_GB2312" w:cs="Times New Roman"/>
                <w:sz w:val="21"/>
                <w:szCs w:val="21"/>
              </w:rPr>
              <w:t>11</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12</w:t>
            </w:r>
            <w:r>
              <w:rPr>
                <w:rFonts w:hint="eastAsia" w:ascii="仿宋_GB2312" w:hAnsi="仿宋_GB2312" w:eastAsia="仿宋_GB2312" w:cs="仿宋_GB2312"/>
                <w:sz w:val="21"/>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7</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健康教育学</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公共卫生学院</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高俊岭、戴俊明、郑频频</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周二第</w:t>
            </w:r>
            <w:r>
              <w:rPr>
                <w:rFonts w:ascii="Times New Roman" w:hAnsi="Times New Roman" w:eastAsia="仿宋_GB2312" w:cs="Times New Roman"/>
                <w:sz w:val="21"/>
                <w:szCs w:val="21"/>
              </w:rPr>
              <w:t>3</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4</w:t>
            </w:r>
            <w:r>
              <w:rPr>
                <w:rFonts w:hint="eastAsia" w:ascii="仿宋_GB2312" w:hAnsi="仿宋_GB2312" w:eastAsia="仿宋_GB2312" w:cs="仿宋_GB2312"/>
                <w:sz w:val="21"/>
                <w:szCs w:val="21"/>
              </w:rPr>
              <w:t>节</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周四第</w:t>
            </w:r>
            <w:r>
              <w:rPr>
                <w:rFonts w:ascii="Times New Roman" w:hAnsi="Times New Roman" w:eastAsia="仿宋_GB2312" w:cs="Times New Roman"/>
                <w:sz w:val="21"/>
                <w:szCs w:val="21"/>
              </w:rPr>
              <w:t>3</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4</w:t>
            </w:r>
            <w:r>
              <w:rPr>
                <w:rFonts w:hint="eastAsia" w:ascii="仿宋_GB2312" w:hAnsi="仿宋_GB2312" w:eastAsia="仿宋_GB2312" w:cs="仿宋_GB2312"/>
                <w:sz w:val="21"/>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8</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微电影与微时代</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艺术教育中心</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许肖潇</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周三第</w:t>
            </w:r>
            <w:r>
              <w:rPr>
                <w:rFonts w:ascii="Times New Roman" w:hAnsi="Times New Roman" w:eastAsia="仿宋_GB2312" w:cs="Times New Roman"/>
                <w:sz w:val="21"/>
                <w:szCs w:val="21"/>
              </w:rPr>
              <w:t>8</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9</w:t>
            </w:r>
            <w:r>
              <w:rPr>
                <w:rFonts w:hint="eastAsia" w:ascii="仿宋_GB2312" w:hAnsi="仿宋_GB2312" w:eastAsia="仿宋_GB2312" w:cs="仿宋_GB2312"/>
                <w:sz w:val="21"/>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rPr>
              <w:t>9</w:t>
            </w:r>
          </w:p>
        </w:tc>
        <w:tc>
          <w:tcPr>
            <w:tcW w:w="1702"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《资治通鉴》</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导读</w:t>
            </w:r>
          </w:p>
        </w:tc>
        <w:tc>
          <w:tcPr>
            <w:tcW w:w="1703"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历史学系</w:t>
            </w:r>
          </w:p>
        </w:tc>
        <w:tc>
          <w:tcPr>
            <w:tcW w:w="1710"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本科生课程</w:t>
            </w:r>
          </w:p>
        </w:tc>
        <w:tc>
          <w:tcPr>
            <w:tcW w:w="1125"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姜鹏</w:t>
            </w:r>
          </w:p>
        </w:tc>
        <w:tc>
          <w:tcPr>
            <w:tcW w:w="1701" w:type="dxa"/>
            <w:shd w:val="clear" w:color="auto" w:fill="auto"/>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周二第</w:t>
            </w:r>
            <w:r>
              <w:rPr>
                <w:rFonts w:ascii="Times New Roman" w:hAnsi="Times New Roman" w:eastAsia="仿宋_GB2312" w:cs="Times New Roman"/>
                <w:sz w:val="21"/>
                <w:szCs w:val="21"/>
              </w:rPr>
              <w:t>1</w:t>
            </w:r>
            <w:r>
              <w:rPr>
                <w:rFonts w:hint="eastAsia" w:ascii="仿宋_GB2312" w:hAnsi="仿宋_GB2312" w:eastAsia="仿宋_GB2312" w:cs="仿宋_GB2312"/>
                <w:sz w:val="21"/>
                <w:szCs w:val="21"/>
              </w:rPr>
              <w:t>-</w:t>
            </w:r>
            <w:r>
              <w:rPr>
                <w:rFonts w:ascii="Times New Roman" w:hAnsi="Times New Roman" w:eastAsia="仿宋_GB2312" w:cs="Times New Roman"/>
                <w:sz w:val="21"/>
                <w:szCs w:val="21"/>
              </w:rPr>
              <w:t>2</w:t>
            </w:r>
            <w:r>
              <w:rPr>
                <w:rFonts w:hint="eastAsia" w:ascii="仿宋_GB2312" w:hAnsi="仿宋_GB2312" w:eastAsia="仿宋_GB2312" w:cs="仿宋_GB2312"/>
                <w:sz w:val="21"/>
                <w:szCs w:val="21"/>
              </w:rPr>
              <w:t>节</w:t>
            </w:r>
          </w:p>
        </w:tc>
      </w:tr>
    </w:tbl>
    <w:p>
      <w:pPr>
        <w:snapToGrid w:val="0"/>
        <w:rPr>
          <w:rFonts w:ascii="仿宋_GB2312" w:hAnsi="仿宋_GB2312" w:eastAsia="仿宋_GB2312" w:cs="仿宋_GB2312"/>
          <w:b/>
          <w:bCs/>
          <w:sz w:val="32"/>
          <w:szCs w:val="32"/>
        </w:rPr>
      </w:pPr>
      <w:r>
        <w:rPr>
          <w:rFonts w:ascii="仿宋_GB2312" w:hAnsi="仿宋_GB2312" w:eastAsia="仿宋_GB2312" w:cs="仿宋_GB2312"/>
          <w:b/>
          <w:bCs/>
          <w:sz w:val="32"/>
          <w:szCs w:val="32"/>
        </w:rPr>
        <w:br w:type="page"/>
      </w:r>
    </w:p>
    <w:p>
      <w:pPr>
        <w:snapToGrid w:val="0"/>
        <w:jc w:val="center"/>
        <w:rPr>
          <w:rFonts w:ascii="仿宋_GB2312" w:hAnsi="仿宋_GB2312" w:eastAsia="仿宋_GB2312" w:cs="仿宋_GB2312"/>
          <w:b/>
          <w:bCs/>
          <w:sz w:val="32"/>
          <w:szCs w:val="32"/>
        </w:rPr>
      </w:pPr>
      <w:r>
        <w:rPr>
          <w:rFonts w:hint="eastAsia" w:ascii="楷体" w:hAnsi="楷体" w:eastAsia="楷体"/>
          <w:sz w:val="28"/>
          <w:szCs w:val="28"/>
        </w:rPr>
        <w:t>华东师范大学课程清单</w:t>
      </w:r>
    </w:p>
    <w:tbl>
      <w:tblPr>
        <w:tblStyle w:val="2"/>
        <w:tblW w:w="8636" w:type="dxa"/>
        <w:jc w:val="center"/>
        <w:tblLayout w:type="fixed"/>
        <w:tblCellMar>
          <w:top w:w="0" w:type="dxa"/>
          <w:left w:w="108" w:type="dxa"/>
          <w:bottom w:w="0" w:type="dxa"/>
          <w:right w:w="108" w:type="dxa"/>
        </w:tblCellMar>
      </w:tblPr>
      <w:tblGrid>
        <w:gridCol w:w="698"/>
        <w:gridCol w:w="1701"/>
        <w:gridCol w:w="1701"/>
        <w:gridCol w:w="1701"/>
        <w:gridCol w:w="1134"/>
        <w:gridCol w:w="1701"/>
      </w:tblGrid>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课程名称</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院系</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类别</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授课教师</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上课时间</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编译原理与技术</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软件工程学院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张敏</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周一</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7</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面向对象程序设计实践（</w:t>
            </w:r>
            <w:r>
              <w:rPr>
                <w:rFonts w:ascii="Times New Roman" w:hAnsi="Times New Roman" w:eastAsia="仿宋_GB2312" w:cs="Times New Roman"/>
                <w:sz w:val="21"/>
                <w:szCs w:val="21"/>
                <w:lang w:bidi="ar"/>
              </w:rPr>
              <w:t>Java</w:t>
            </w:r>
            <w:r>
              <w:rPr>
                <w:rFonts w:hint="eastAsia" w:ascii="仿宋_GB2312" w:hAnsi="仿宋_GB2312" w:eastAsia="仿宋_GB2312" w:cs="仿宋_GB2312"/>
                <w:sz w:val="21"/>
                <w:szCs w:val="21"/>
                <w:lang w:bidi="ar"/>
              </w:rPr>
              <w:t>）</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软件工程学院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陈良育</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8</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9</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9</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有机化学</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I</w:t>
            </w:r>
            <w:r>
              <w:rPr>
                <w:rFonts w:hint="eastAsia" w:eastAsia="仿宋_GB2312"/>
                <w:szCs w:val="21"/>
                <w:lang w:bidi="ar"/>
              </w:rPr>
              <w:t>）</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化学与分子工程学院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刘路</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概率论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统计学院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许忠好</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r>
              <w:rPr>
                <w:rFonts w:hint="eastAsia" w:ascii="仿宋_GB2312" w:hAnsi="仿宋_GB2312" w:eastAsia="仿宋_GB2312" w:cs="仿宋_GB2312"/>
                <w:sz w:val="21"/>
                <w:szCs w:val="21"/>
                <w:lang w:bidi="ar"/>
              </w:rPr>
              <w:br w:type="textWrapping"/>
            </w:r>
            <w:r>
              <w:rPr>
                <w:rFonts w:hint="eastAsia" w:ascii="仿宋_GB2312" w:hAnsi="仿宋_GB2312" w:eastAsia="仿宋_GB2312" w:cs="仿宋_GB2312"/>
                <w:sz w:val="21"/>
                <w:szCs w:val="21"/>
                <w:lang w:bidi="ar"/>
              </w:rPr>
              <w:t>周三</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高等数学</w:t>
            </w:r>
            <w:r>
              <w:rPr>
                <w:rFonts w:ascii="Times New Roman" w:hAnsi="Times New Roman" w:eastAsia="仿宋_GB2312" w:cs="Times New Roman"/>
                <w:sz w:val="21"/>
                <w:szCs w:val="21"/>
                <w:lang w:bidi="ar"/>
              </w:rPr>
              <w:t>A</w:t>
            </w:r>
            <w:r>
              <w:rPr>
                <w:rFonts w:hint="eastAsia" w:eastAsia="仿宋_GB2312"/>
                <w:szCs w:val="21"/>
                <w:lang w:bidi="ar"/>
              </w:rPr>
              <w:t>（一）</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数学科学学院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李文侠</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7</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r>
              <w:rPr>
                <w:rFonts w:hint="eastAsia" w:ascii="仿宋_GB2312" w:hAnsi="仿宋_GB2312" w:eastAsia="仿宋_GB2312" w:cs="仿宋_GB2312"/>
                <w:sz w:val="21"/>
                <w:szCs w:val="21"/>
                <w:lang w:bidi="ar"/>
              </w:rPr>
              <w:br w:type="textWrapping"/>
            </w:r>
            <w:r>
              <w:rPr>
                <w:rFonts w:hint="eastAsia" w:ascii="仿宋_GB2312" w:hAnsi="仿宋_GB2312" w:eastAsia="仿宋_GB2312" w:cs="仿宋_GB2312"/>
                <w:sz w:val="21"/>
                <w:szCs w:val="21"/>
                <w:lang w:bidi="ar"/>
              </w:rPr>
              <w:t>周三</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r>
              <w:rPr>
                <w:rFonts w:hint="eastAsia" w:ascii="仿宋_GB2312" w:hAnsi="仿宋_GB2312" w:eastAsia="仿宋_GB2312" w:cs="仿宋_GB2312"/>
                <w:sz w:val="21"/>
                <w:szCs w:val="21"/>
                <w:lang w:bidi="ar"/>
              </w:rPr>
              <w:br w:type="textWrapping"/>
            </w:r>
            <w:r>
              <w:rPr>
                <w:rFonts w:hint="eastAsia" w:ascii="仿宋_GB2312" w:hAnsi="仿宋_GB2312" w:eastAsia="仿宋_GB2312" w:cs="仿宋_GB2312"/>
                <w:sz w:val="21"/>
                <w:szCs w:val="21"/>
                <w:lang w:bidi="ar"/>
              </w:rPr>
              <w:t>周五</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6</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运动解剖学</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体育与健康学院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孙朋</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8</w:t>
            </w:r>
            <w:r>
              <w:rPr>
                <w:rFonts w:hint="eastAsia" w:ascii="仿宋_GB2312" w:hAnsi="仿宋_GB2312" w:eastAsia="仿宋_GB2312" w:cs="仿宋_GB2312"/>
                <w:sz w:val="21"/>
                <w:szCs w:val="21"/>
              </w:rPr>
              <w:t>节</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17</w:t>
            </w:r>
            <w:r>
              <w:rPr>
                <w:rFonts w:hint="eastAsia" w:ascii="仿宋_GB2312" w:hAnsi="仿宋_GB2312" w:eastAsia="仿宋_GB2312" w:cs="仿宋_GB2312"/>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7</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人文地理学</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地理科学学院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孔翔</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8</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10</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新闻采访</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传播学院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陈红梅</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9</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通用学术英语听说（高级）</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外语学院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李征</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16</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西方社会学理论（上）</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社会发展学院</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文军</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哲学分析与论文写作</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哲学系</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郁锋</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w:t>
            </w:r>
            <w:r>
              <w:rPr>
                <w:rFonts w:hint="eastAsia" w:ascii="仿宋_GB2312" w:hAnsi="仿宋_GB2312" w:eastAsia="仿宋_GB2312" w:cs="仿宋_GB2312"/>
                <w:sz w:val="21"/>
                <w:szCs w:val="21"/>
              </w:rPr>
              <w:t>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7</w:t>
            </w:r>
            <w:r>
              <w:rPr>
                <w:rFonts w:hint="eastAsia" w:ascii="仿宋_GB2312" w:hAnsi="仿宋_GB2312" w:eastAsia="仿宋_GB2312" w:cs="仿宋_GB2312"/>
                <w:sz w:val="21"/>
                <w:szCs w:val="21"/>
              </w:rPr>
              <w:t>节</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bl>
    <w:p>
      <w:pPr>
        <w:snapToGrid w:val="0"/>
        <w:rPr>
          <w:rFonts w:ascii="仿宋_GB2312" w:hAnsi="仿宋_GB2312" w:eastAsia="仿宋_GB2312" w:cs="仿宋_GB2312"/>
          <w:b/>
          <w:bCs/>
          <w:sz w:val="32"/>
          <w:szCs w:val="32"/>
        </w:rPr>
      </w:pPr>
    </w:p>
    <w:p>
      <w:pPr>
        <w:snapToGrid w:val="0"/>
        <w:rPr>
          <w:rFonts w:ascii="仿宋_GB2312" w:hAnsi="仿宋_GB2312" w:eastAsia="仿宋_GB2312" w:cs="仿宋_GB2312"/>
          <w:b/>
          <w:bCs/>
          <w:sz w:val="32"/>
          <w:szCs w:val="32"/>
        </w:rPr>
      </w:pPr>
    </w:p>
    <w:p>
      <w:pPr>
        <w:snapToGrid w:val="0"/>
        <w:jc w:val="center"/>
        <w:rPr>
          <w:rFonts w:ascii="仿宋_GB2312" w:hAnsi="仿宋_GB2312" w:eastAsia="仿宋_GB2312" w:cs="仿宋_GB2312"/>
          <w:b/>
          <w:bCs/>
          <w:sz w:val="32"/>
          <w:szCs w:val="32"/>
        </w:rPr>
      </w:pPr>
      <w:r>
        <w:rPr>
          <w:rFonts w:hint="eastAsia" w:ascii="楷体" w:hAnsi="楷体" w:eastAsia="楷体"/>
          <w:sz w:val="28"/>
          <w:szCs w:val="28"/>
        </w:rPr>
        <w:br w:type="page"/>
      </w:r>
      <w:r>
        <w:rPr>
          <w:rFonts w:hint="eastAsia" w:ascii="楷体" w:hAnsi="楷体" w:eastAsia="楷体"/>
          <w:sz w:val="28"/>
          <w:szCs w:val="28"/>
        </w:rPr>
        <w:t>厦门大学课程清单</w:t>
      </w:r>
    </w:p>
    <w:tbl>
      <w:tblPr>
        <w:tblStyle w:val="2"/>
        <w:tblW w:w="8620" w:type="dxa"/>
        <w:jc w:val="center"/>
        <w:tblLayout w:type="autofit"/>
        <w:tblCellMar>
          <w:top w:w="0" w:type="dxa"/>
          <w:left w:w="108" w:type="dxa"/>
          <w:bottom w:w="0" w:type="dxa"/>
          <w:right w:w="108" w:type="dxa"/>
        </w:tblCellMar>
      </w:tblPr>
      <w:tblGrid>
        <w:gridCol w:w="682"/>
        <w:gridCol w:w="1701"/>
        <w:gridCol w:w="1701"/>
        <w:gridCol w:w="1701"/>
        <w:gridCol w:w="1134"/>
        <w:gridCol w:w="1701"/>
      </w:tblGrid>
      <w:tr>
        <w:tblPrEx>
          <w:tblCellMar>
            <w:top w:w="0" w:type="dxa"/>
            <w:left w:w="108" w:type="dxa"/>
            <w:bottom w:w="0" w:type="dxa"/>
            <w:right w:w="108" w:type="dxa"/>
          </w:tblCellMar>
        </w:tblPrEx>
        <w:trPr>
          <w:trHeight w:val="567"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课程名称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院系</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类别</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授课教师</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上课时间</w:t>
            </w:r>
          </w:p>
        </w:tc>
      </w:tr>
      <w:tr>
        <w:tblPrEx>
          <w:tblCellMar>
            <w:top w:w="0" w:type="dxa"/>
            <w:left w:w="108" w:type="dxa"/>
            <w:bottom w:w="0" w:type="dxa"/>
            <w:right w:w="108" w:type="dxa"/>
          </w:tblCellMar>
        </w:tblPrEx>
        <w:trPr>
          <w:trHeight w:val="567"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微生物学</w:t>
            </w:r>
            <w:r>
              <w:rPr>
                <w:rFonts w:ascii="Times New Roman" w:hAnsi="Times New Roman" w:eastAsia="仿宋_GB2312" w:cs="Times New Roman"/>
                <w:sz w:val="21"/>
                <w:szCs w:val="21"/>
                <w:lang w:bidi="ar"/>
              </w:rPr>
              <w:t>A</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生命科学学院</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郭峰、张连茹、田蕴、袁晶</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节（</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16</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经济学原理</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经济学院</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郭晔</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节，周四第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节（</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16</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法理学专题</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法学院</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宋方青</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节（</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16</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热力学统计物理</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物理科学与技术学院</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苏山河</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李书平</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周二第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节,周四第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节（</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16</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567"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传递过程与单元操作（二）</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化学化工学院</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孙道华</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节、周三第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节（</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16</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282"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数据结构</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信息学院</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郑旭玲</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仿宋_GB2312" w:hAnsi="仿宋_GB2312" w:eastAsia="仿宋_GB2312" w:cs="仿宋_GB2312"/>
                <w:szCs w:val="21"/>
                <w:lang w:bidi="ar"/>
              </w:rPr>
            </w:pPr>
            <w:r>
              <w:rPr>
                <w:rFonts w:hint="eastAsia" w:ascii="仿宋_GB2312" w:hAnsi="仿宋_GB2312" w:eastAsia="仿宋_GB2312" w:cs="仿宋_GB2312"/>
                <w:szCs w:val="21"/>
                <w:lang w:bidi="ar"/>
              </w:rPr>
              <w:t>周一第</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ascii="仿宋_GB2312" w:hAnsi="仿宋_GB2312" w:eastAsia="仿宋_GB2312" w:cs="仿宋_GB2312"/>
                <w:szCs w:val="21"/>
                <w:lang w:bidi="ar"/>
              </w:rPr>
              <w:t>节，周三第</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2</w:t>
            </w:r>
            <w:r>
              <w:rPr>
                <w:rFonts w:hint="eastAsia" w:ascii="仿宋_GB2312" w:hAnsi="仿宋_GB2312" w:eastAsia="仿宋_GB2312" w:cs="仿宋_GB2312"/>
                <w:szCs w:val="21"/>
                <w:lang w:bidi="ar"/>
              </w:rPr>
              <w:t>节，周三第</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eastAsia="仿宋_GB2312"/>
                <w:szCs w:val="21"/>
                <w:lang w:bidi="ar"/>
              </w:rPr>
              <w:t>节</w:t>
            </w:r>
            <w:r>
              <w:rPr>
                <w:rFonts w:hint="eastAsia" w:ascii="仿宋_GB2312" w:hAnsi="仿宋_GB2312" w:eastAsia="仿宋_GB2312" w:cs="仿宋_GB2312"/>
                <w:szCs w:val="21"/>
                <w:lang w:bidi="ar"/>
              </w:rPr>
              <w:t>（实验）</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16</w:t>
            </w:r>
            <w:r>
              <w:rPr>
                <w:rFonts w:hint="eastAsia" w:ascii="仿宋_GB2312" w:hAnsi="仿宋_GB2312" w:eastAsia="仿宋_GB2312" w:cs="仿宋_GB2312"/>
                <w:szCs w:val="21"/>
                <w:lang w:bidi="ar"/>
              </w:rPr>
              <w:t>周）</w:t>
            </w:r>
          </w:p>
        </w:tc>
      </w:tr>
    </w:tbl>
    <w:p>
      <w:pPr>
        <w:snapToGrid w:val="0"/>
        <w:rPr>
          <w:rFonts w:ascii="仿宋_GB2312" w:hAnsi="仿宋_GB2312" w:eastAsia="仿宋_GB2312" w:cs="仿宋_GB2312"/>
          <w:b/>
          <w:bCs/>
          <w:sz w:val="32"/>
          <w:szCs w:val="32"/>
        </w:rPr>
      </w:pPr>
    </w:p>
    <w:p>
      <w:pPr>
        <w:snapToGrid w:val="0"/>
        <w:rPr>
          <w:rFonts w:ascii="仿宋_GB2312" w:hAnsi="仿宋_GB2312" w:eastAsia="仿宋_GB2312" w:cs="仿宋_GB2312"/>
          <w:b/>
          <w:bCs/>
          <w:sz w:val="32"/>
          <w:szCs w:val="32"/>
        </w:rPr>
      </w:pPr>
    </w:p>
    <w:p>
      <w:pPr>
        <w:snapToGrid w:val="0"/>
        <w:jc w:val="center"/>
        <w:rPr>
          <w:rFonts w:ascii="仿宋_GB2312" w:hAnsi="仿宋_GB2312" w:eastAsia="仿宋_GB2312" w:cs="仿宋_GB2312"/>
          <w:b/>
          <w:bCs/>
          <w:sz w:val="32"/>
          <w:szCs w:val="32"/>
        </w:rPr>
      </w:pPr>
      <w:r>
        <w:rPr>
          <w:rFonts w:hint="eastAsia" w:ascii="楷体" w:hAnsi="楷体" w:eastAsia="楷体"/>
          <w:sz w:val="28"/>
          <w:szCs w:val="28"/>
        </w:rPr>
        <w:br w:type="page"/>
      </w:r>
      <w:r>
        <w:rPr>
          <w:rFonts w:hint="eastAsia" w:ascii="楷体" w:hAnsi="楷体" w:eastAsia="楷体"/>
          <w:sz w:val="28"/>
          <w:szCs w:val="28"/>
        </w:rPr>
        <w:t>西南财经大学课程清单</w:t>
      </w:r>
    </w:p>
    <w:tbl>
      <w:tblPr>
        <w:tblStyle w:val="2"/>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701"/>
        <w:gridCol w:w="1701"/>
        <w:gridCol w:w="1701"/>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序号</w:t>
            </w:r>
          </w:p>
        </w:tc>
        <w:tc>
          <w:tcPr>
            <w:tcW w:w="1701" w:type="dxa"/>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课程</w:t>
            </w:r>
          </w:p>
        </w:tc>
        <w:tc>
          <w:tcPr>
            <w:tcW w:w="1701" w:type="dxa"/>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院系</w:t>
            </w:r>
          </w:p>
        </w:tc>
        <w:tc>
          <w:tcPr>
            <w:tcW w:w="1701" w:type="dxa"/>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类别</w:t>
            </w:r>
          </w:p>
        </w:tc>
        <w:tc>
          <w:tcPr>
            <w:tcW w:w="1134" w:type="dxa"/>
            <w:noWrap w:val="0"/>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授课教师</w:t>
            </w:r>
          </w:p>
        </w:tc>
        <w:tc>
          <w:tcPr>
            <w:tcW w:w="1701" w:type="dxa"/>
            <w:noWrap/>
            <w:vAlign w:val="center"/>
          </w:tcPr>
          <w:p>
            <w:pPr>
              <w:snapToGrid w:val="0"/>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上课时间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国际商务理论与在中国的应用</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国际商学院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王珏</w:t>
            </w:r>
          </w:p>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杨娜</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刘园园</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周二</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第</w:t>
            </w:r>
            <w:r>
              <w:rPr>
                <w:rFonts w:ascii="Times New Roman" w:hAnsi="Times New Roman" w:eastAsia="仿宋_GB2312" w:cs="Times New Roman"/>
                <w:sz w:val="21"/>
                <w:szCs w:val="21"/>
                <w:lang w:bidi="ar"/>
              </w:rPr>
              <w:t>10</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12</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计量经济学</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统计学院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范国斌</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7</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8</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计算机网络</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计算机与人工智能学院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刘家芬</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5</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7</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合同法</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法学院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张芸</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周四</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第</w:t>
            </w:r>
            <w:r>
              <w:rPr>
                <w:rFonts w:ascii="Times New Roman" w:hAnsi="Times New Roman" w:eastAsia="仿宋_GB2312" w:cs="Times New Roman"/>
                <w:sz w:val="21"/>
                <w:szCs w:val="21"/>
                <w:lang w:bidi="ar"/>
              </w:rPr>
              <w:t>10</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12</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5</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政治经济学</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经济学院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姚常成</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周三第</w:t>
            </w:r>
            <w:r>
              <w:rPr>
                <w:rFonts w:ascii="Times New Roman" w:hAnsi="Times New Roman" w:eastAsia="仿宋_GB2312" w:cs="Times New Roman"/>
                <w:szCs w:val="21"/>
                <w:lang w:bidi="ar"/>
              </w:rPr>
              <w:t>8</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9</w:t>
            </w:r>
            <w:r>
              <w:rPr>
                <w:rFonts w:hint="eastAsia" w:ascii="仿宋_GB2312" w:hAnsi="仿宋_GB2312" w:eastAsia="仿宋_GB2312" w:cs="仿宋_GB2312"/>
                <w:szCs w:val="21"/>
                <w:lang w:bidi="ar"/>
              </w:rPr>
              <w:t>节,周五第</w:t>
            </w:r>
            <w:r>
              <w:rPr>
                <w:rFonts w:ascii="Times New Roman" w:hAnsi="Times New Roman" w:eastAsia="仿宋_GB2312" w:cs="Times New Roman"/>
                <w:szCs w:val="21"/>
                <w:lang w:bidi="ar"/>
              </w:rPr>
              <w:t>8</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9</w:t>
            </w:r>
            <w:r>
              <w:rPr>
                <w:rFonts w:hint="eastAsia" w:ascii="仿宋_GB2312" w:hAnsi="仿宋_GB2312" w:eastAsia="仿宋_GB2312" w:cs="仿宋_GB2312"/>
                <w:szCs w:val="21"/>
                <w:lang w:bidi="ar"/>
              </w:rPr>
              <w:t>节（第</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17</w:t>
            </w:r>
            <w:r>
              <w:rPr>
                <w:rFonts w:hint="eastAsia" w:ascii="仿宋_GB2312" w:hAnsi="仿宋_GB2312" w:eastAsia="仿宋_GB2312" w:cs="仿宋_GB2312"/>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6</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会计学</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会计学院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杨奕楠</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周四第</w:t>
            </w:r>
            <w:r>
              <w:rPr>
                <w:rFonts w:ascii="Times New Roman" w:hAnsi="Times New Roman" w:eastAsia="仿宋_GB2312" w:cs="Times New Roman"/>
                <w:sz w:val="21"/>
                <w:szCs w:val="21"/>
                <w:lang w:bidi="ar"/>
              </w:rPr>
              <w:t>5</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7</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7</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保险学原理</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金融学院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孙蓉</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荣幸</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周二</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第</w:t>
            </w:r>
            <w:r>
              <w:rPr>
                <w:rFonts w:ascii="Times New Roman" w:hAnsi="Times New Roman" w:eastAsia="仿宋_GB2312" w:cs="Times New Roman"/>
                <w:sz w:val="21"/>
                <w:szCs w:val="21"/>
                <w:lang w:bidi="ar"/>
              </w:rPr>
              <w:t>10</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12</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8</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税法</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财政税务学院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吕敏</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张慧英</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周五第</w:t>
            </w:r>
            <w:r>
              <w:rPr>
                <w:rFonts w:ascii="Times New Roman" w:hAnsi="Times New Roman" w:eastAsia="仿宋_GB2312" w:cs="Times New Roman"/>
                <w:sz w:val="21"/>
                <w:szCs w:val="21"/>
                <w:lang w:bidi="ar"/>
              </w:rPr>
              <w:t>5</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7</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9</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公司金融</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（双语）</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金融学院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许志</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周五第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10</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质量控制与管理</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管理科学与工程学院</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34"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苏应生</w:t>
            </w:r>
          </w:p>
        </w:tc>
        <w:tc>
          <w:tcPr>
            <w:tcW w:w="1701" w:type="dxa"/>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节（第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bl>
    <w:p>
      <w:pPr>
        <w:snapToGrid w:val="0"/>
        <w:rPr>
          <w:rFonts w:ascii="仿宋_GB2312" w:hAnsi="仿宋_GB2312" w:eastAsia="仿宋_GB2312" w:cs="仿宋_GB2312"/>
          <w:b/>
          <w:bCs/>
          <w:sz w:val="32"/>
          <w:szCs w:val="32"/>
        </w:rPr>
      </w:pPr>
    </w:p>
    <w:p>
      <w:pPr>
        <w:snapToGrid w:val="0"/>
        <w:rPr>
          <w:rFonts w:ascii="仿宋_GB2312" w:hAnsi="仿宋_GB2312" w:eastAsia="仿宋_GB2312" w:cs="仿宋_GB2312"/>
          <w:b/>
          <w:bCs/>
          <w:sz w:val="32"/>
          <w:szCs w:val="32"/>
        </w:rPr>
      </w:pPr>
    </w:p>
    <w:p>
      <w:pPr>
        <w:snapToGrid w:val="0"/>
        <w:rPr>
          <w:rFonts w:ascii="仿宋_GB2312" w:hAnsi="仿宋_GB2312" w:eastAsia="仿宋_GB2312" w:cs="仿宋_GB2312"/>
          <w:b/>
          <w:bCs/>
          <w:sz w:val="32"/>
          <w:szCs w:val="32"/>
        </w:rPr>
      </w:pPr>
    </w:p>
    <w:p>
      <w:pPr>
        <w:snapToGrid w:val="0"/>
        <w:rPr>
          <w:rFonts w:ascii="仿宋_GB2312" w:hAnsi="仿宋_GB2312" w:eastAsia="仿宋_GB2312" w:cs="仿宋_GB2312"/>
          <w:b/>
          <w:bCs/>
          <w:sz w:val="32"/>
          <w:szCs w:val="32"/>
        </w:rPr>
      </w:pPr>
    </w:p>
    <w:p>
      <w:pPr>
        <w:snapToGrid w:val="0"/>
        <w:rPr>
          <w:rFonts w:ascii="仿宋_GB2312" w:hAnsi="仿宋_GB2312" w:eastAsia="仿宋_GB2312" w:cs="仿宋_GB2312"/>
          <w:b/>
          <w:bCs/>
          <w:sz w:val="32"/>
          <w:szCs w:val="32"/>
        </w:rPr>
      </w:pPr>
    </w:p>
    <w:p>
      <w:pPr>
        <w:snapToGrid w:val="0"/>
        <w:rPr>
          <w:rFonts w:ascii="仿宋_GB2312" w:hAnsi="仿宋_GB2312" w:eastAsia="仿宋_GB2312" w:cs="仿宋_GB2312"/>
          <w:b/>
          <w:bCs/>
          <w:sz w:val="32"/>
          <w:szCs w:val="32"/>
        </w:rPr>
      </w:pPr>
    </w:p>
    <w:p>
      <w:pPr>
        <w:snapToGrid w:val="0"/>
        <w:jc w:val="center"/>
        <w:rPr>
          <w:rFonts w:ascii="仿宋_GB2312" w:hAnsi="仿宋_GB2312" w:eastAsia="仿宋_GB2312" w:cs="仿宋_GB2312"/>
          <w:b/>
          <w:bCs/>
          <w:sz w:val="32"/>
          <w:szCs w:val="32"/>
        </w:rPr>
      </w:pPr>
      <w:r>
        <w:rPr>
          <w:rFonts w:hint="eastAsia" w:ascii="楷体" w:hAnsi="楷体" w:eastAsia="楷体"/>
          <w:sz w:val="28"/>
          <w:szCs w:val="28"/>
        </w:rPr>
        <w:br w:type="page"/>
      </w:r>
      <w:r>
        <w:rPr>
          <w:rFonts w:hint="eastAsia" w:ascii="楷体" w:hAnsi="楷体" w:eastAsia="楷体"/>
          <w:sz w:val="28"/>
          <w:szCs w:val="28"/>
        </w:rPr>
        <w:t>西安电子科技大学课程清单</w:t>
      </w:r>
    </w:p>
    <w:tbl>
      <w:tblPr>
        <w:tblStyle w:val="2"/>
        <w:tblW w:w="9205" w:type="dxa"/>
        <w:jc w:val="center"/>
        <w:tblLayout w:type="autofit"/>
        <w:tblCellMar>
          <w:top w:w="0" w:type="dxa"/>
          <w:left w:w="108" w:type="dxa"/>
          <w:bottom w:w="0" w:type="dxa"/>
          <w:right w:w="108" w:type="dxa"/>
        </w:tblCellMar>
      </w:tblPr>
      <w:tblGrid>
        <w:gridCol w:w="683"/>
        <w:gridCol w:w="1687"/>
        <w:gridCol w:w="1703"/>
        <w:gridCol w:w="1717"/>
        <w:gridCol w:w="1125"/>
        <w:gridCol w:w="2290"/>
      </w:tblGrid>
      <w:tr>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nil"/>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序号</w:t>
            </w:r>
          </w:p>
        </w:tc>
        <w:tc>
          <w:tcPr>
            <w:tcW w:w="1687" w:type="dxa"/>
            <w:tcBorders>
              <w:top w:val="single" w:color="000000" w:sz="4" w:space="0"/>
              <w:left w:val="single" w:color="000000" w:sz="4" w:space="0"/>
              <w:bottom w:val="nil"/>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课程名称</w:t>
            </w:r>
          </w:p>
        </w:tc>
        <w:tc>
          <w:tcPr>
            <w:tcW w:w="1703" w:type="dxa"/>
            <w:tcBorders>
              <w:top w:val="single" w:color="000000" w:sz="4" w:space="0"/>
              <w:left w:val="single" w:color="000000" w:sz="4" w:space="0"/>
              <w:bottom w:val="nil"/>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院系</w:t>
            </w:r>
          </w:p>
        </w:tc>
        <w:tc>
          <w:tcPr>
            <w:tcW w:w="1717" w:type="dxa"/>
            <w:tcBorders>
              <w:top w:val="single" w:color="000000" w:sz="4" w:space="0"/>
              <w:left w:val="single" w:color="000000" w:sz="4" w:space="0"/>
              <w:bottom w:val="nil"/>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类别</w:t>
            </w:r>
          </w:p>
        </w:tc>
        <w:tc>
          <w:tcPr>
            <w:tcW w:w="1125" w:type="dxa"/>
            <w:tcBorders>
              <w:top w:val="single" w:color="000000" w:sz="4" w:space="0"/>
              <w:left w:val="single" w:color="000000" w:sz="4" w:space="0"/>
              <w:bottom w:val="nil"/>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授课教师</w:t>
            </w:r>
          </w:p>
        </w:tc>
        <w:tc>
          <w:tcPr>
            <w:tcW w:w="2290" w:type="dxa"/>
            <w:tcBorders>
              <w:top w:val="single" w:color="000000" w:sz="4" w:space="0"/>
              <w:left w:val="single" w:color="000000" w:sz="4" w:space="0"/>
              <w:bottom w:val="nil"/>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上课时间</w:t>
            </w:r>
          </w:p>
        </w:tc>
      </w:tr>
      <w:tr>
        <w:tblPrEx>
          <w:tblCellMar>
            <w:top w:w="0" w:type="dxa"/>
            <w:left w:w="108" w:type="dxa"/>
            <w:bottom w:w="0" w:type="dxa"/>
            <w:right w:w="108" w:type="dxa"/>
          </w:tblCellMar>
        </w:tblPrEx>
        <w:trPr>
          <w:trHeight w:val="316"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1</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射频通信电路</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电子工程学院</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邓军</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周一第</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节</w:t>
            </w:r>
          </w:p>
          <w:p>
            <w:pPr>
              <w:snapToGrid w:val="0"/>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周,</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r>
              <w:rPr>
                <w:rFonts w:hint="eastAsia" w:ascii="仿宋_GB2312" w:hAnsi="仿宋_GB2312" w:eastAsia="仿宋_GB2312" w:cs="仿宋_GB2312"/>
                <w:sz w:val="21"/>
                <w:szCs w:val="21"/>
                <w:lang w:bidi="ar"/>
              </w:rPr>
              <w:br w:type="textWrapping"/>
            </w:r>
            <w:r>
              <w:rPr>
                <w:rFonts w:hint="eastAsia" w:ascii="仿宋_GB2312" w:hAnsi="仿宋_GB2312" w:eastAsia="仿宋_GB2312" w:cs="仿宋_GB2312"/>
                <w:sz w:val="21"/>
                <w:szCs w:val="21"/>
                <w:lang w:bidi="ar"/>
              </w:rPr>
              <w:t>周三第</w:t>
            </w:r>
            <w:r>
              <w:rPr>
                <w:rFonts w:ascii="Times New Roman" w:hAnsi="Times New Roman" w:eastAsia="仿宋_GB2312" w:cs="Times New Roman"/>
                <w:sz w:val="21"/>
                <w:szCs w:val="21"/>
                <w:lang w:bidi="ar"/>
              </w:rPr>
              <w:t>1</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2</w:t>
            </w:r>
            <w:r>
              <w:rPr>
                <w:rFonts w:hint="eastAsia" w:ascii="仿宋_GB2312" w:hAnsi="仿宋_GB2312" w:eastAsia="仿宋_GB2312" w:cs="仿宋_GB2312"/>
                <w:sz w:val="21"/>
                <w:szCs w:val="21"/>
                <w:lang w:bidi="ar"/>
              </w:rPr>
              <w:t>节</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3</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4</w:t>
            </w:r>
            <w:r>
              <w:rPr>
                <w:rFonts w:hint="eastAsia" w:ascii="仿宋_GB2312" w:hAnsi="仿宋_GB2312" w:eastAsia="仿宋_GB2312" w:cs="仿宋_GB2312"/>
                <w:sz w:val="21"/>
                <w:szCs w:val="21"/>
                <w:lang w:bidi="ar"/>
              </w:rPr>
              <w:t>周,</w:t>
            </w:r>
            <w:r>
              <w:rPr>
                <w:rFonts w:ascii="Times New Roman" w:hAnsi="Times New Roman" w:eastAsia="仿宋_GB2312" w:cs="Times New Roman"/>
                <w:sz w:val="21"/>
                <w:szCs w:val="21"/>
                <w:lang w:bidi="ar"/>
              </w:rPr>
              <w:t>6</w:t>
            </w:r>
            <w:r>
              <w:rPr>
                <w:rFonts w:hint="eastAsia" w:ascii="仿宋_GB2312" w:hAnsi="仿宋_GB2312" w:eastAsia="仿宋_GB2312" w:cs="仿宋_GB2312"/>
                <w:sz w:val="21"/>
                <w:szCs w:val="21"/>
                <w:lang w:bidi="ar"/>
              </w:rPr>
              <w:t>-</w:t>
            </w:r>
            <w:r>
              <w:rPr>
                <w:rFonts w:ascii="Times New Roman" w:hAnsi="Times New Roman" w:eastAsia="仿宋_GB2312" w:cs="Times New Roman"/>
                <w:sz w:val="21"/>
                <w:szCs w:val="21"/>
                <w:lang w:bidi="ar"/>
              </w:rPr>
              <w:t>17</w:t>
            </w:r>
            <w:r>
              <w:rPr>
                <w:rFonts w:hint="eastAsia" w:ascii="仿宋_GB2312" w:hAnsi="仿宋_GB2312" w:eastAsia="仿宋_GB2312" w:cs="仿宋_GB2312"/>
                <w:sz w:val="21"/>
                <w:szCs w:val="21"/>
                <w:lang w:bidi="ar"/>
              </w:rPr>
              <w:t>周）</w:t>
            </w:r>
          </w:p>
        </w:tc>
      </w:tr>
      <w:tr>
        <w:tblPrEx>
          <w:tblCellMar>
            <w:top w:w="0" w:type="dxa"/>
            <w:left w:w="108" w:type="dxa"/>
            <w:bottom w:w="0" w:type="dxa"/>
            <w:right w:w="108" w:type="dxa"/>
          </w:tblCellMar>
        </w:tblPrEx>
        <w:trPr>
          <w:trHeight w:val="324"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2</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微波技术基础</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电子工程学院</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仿宋_GB2312" w:hAnsi="仿宋_GB2312" w:eastAsia="仿宋_GB2312" w:cs="仿宋_GB2312"/>
                <w:szCs w:val="21"/>
                <w:lang w:bidi="ar"/>
              </w:rPr>
            </w:pPr>
            <w:r>
              <w:rPr>
                <w:rFonts w:hint="eastAsia" w:ascii="仿宋_GB2312" w:hAnsi="仿宋_GB2312" w:eastAsia="仿宋_GB2312" w:cs="仿宋_GB2312"/>
                <w:szCs w:val="21"/>
                <w:lang w:bidi="ar"/>
              </w:rPr>
              <w:t>吴边</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rPr>
              <w:t>赵雨桐</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周四</w:t>
            </w:r>
            <w:r>
              <w:rPr>
                <w:rFonts w:hint="eastAsia" w:ascii="仿宋_GB2312" w:hAnsi="仿宋_GB2312" w:eastAsia="仿宋_GB2312" w:cs="仿宋_GB2312"/>
                <w:sz w:val="21"/>
                <w:szCs w:val="21"/>
                <w:lang w:bidi="ar"/>
              </w:rPr>
              <w:t>第</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ascii="仿宋_GB2312" w:hAnsi="仿宋_GB2312" w:eastAsia="仿宋_GB2312" w:cs="仿宋_GB2312"/>
                <w:szCs w:val="21"/>
                <w:lang w:bidi="ar"/>
              </w:rPr>
              <w:t>节</w:t>
            </w:r>
          </w:p>
          <w:p>
            <w:pPr>
              <w:snapToGrid w:val="0"/>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5</w:t>
            </w:r>
            <w:r>
              <w:rPr>
                <w:rFonts w:hint="eastAsia" w:ascii="仿宋_GB2312" w:hAnsi="仿宋_GB2312" w:eastAsia="仿宋_GB2312" w:cs="仿宋_GB2312"/>
                <w:szCs w:val="21"/>
                <w:lang w:bidi="ar"/>
              </w:rPr>
              <w:t>周,</w:t>
            </w:r>
            <w:r>
              <w:rPr>
                <w:rFonts w:ascii="Times New Roman" w:hAnsi="Times New Roman" w:eastAsia="仿宋_GB2312" w:cs="Times New Roman"/>
                <w:szCs w:val="21"/>
                <w:lang w:bidi="ar"/>
              </w:rPr>
              <w:t>7</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16</w:t>
            </w:r>
            <w:r>
              <w:rPr>
                <w:rFonts w:hint="eastAsia" w:ascii="仿宋_GB2312" w:hAnsi="仿宋_GB2312" w:eastAsia="仿宋_GB2312" w:cs="仿宋_GB2312"/>
                <w:szCs w:val="21"/>
                <w:lang w:bidi="ar"/>
              </w:rPr>
              <w:t>周）</w:t>
            </w:r>
            <w:r>
              <w:rPr>
                <w:rFonts w:hint="eastAsia" w:ascii="仿宋_GB2312" w:hAnsi="仿宋_GB2312" w:eastAsia="仿宋_GB2312" w:cs="仿宋_GB2312"/>
                <w:szCs w:val="21"/>
                <w:lang w:bidi="ar"/>
              </w:rPr>
              <w:br w:type="textWrapping"/>
            </w:r>
            <w:r>
              <w:rPr>
                <w:rFonts w:hint="eastAsia" w:ascii="仿宋_GB2312" w:hAnsi="仿宋_GB2312" w:eastAsia="仿宋_GB2312" w:cs="仿宋_GB2312"/>
                <w:szCs w:val="21"/>
                <w:lang w:bidi="ar"/>
              </w:rPr>
              <w:t>周二</w:t>
            </w:r>
            <w:r>
              <w:rPr>
                <w:rFonts w:hint="eastAsia" w:ascii="仿宋_GB2312" w:hAnsi="仿宋_GB2312" w:eastAsia="仿宋_GB2312" w:cs="仿宋_GB2312"/>
                <w:sz w:val="21"/>
                <w:szCs w:val="21"/>
                <w:lang w:bidi="ar"/>
              </w:rPr>
              <w:t>第</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ascii="仿宋_GB2312" w:hAnsi="仿宋_GB2312" w:eastAsia="仿宋_GB2312" w:cs="仿宋_GB2312"/>
                <w:szCs w:val="21"/>
                <w:lang w:bidi="ar"/>
              </w:rPr>
              <w:t>节</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5</w:t>
            </w:r>
            <w:r>
              <w:rPr>
                <w:rFonts w:hint="eastAsia" w:ascii="仿宋_GB2312" w:hAnsi="仿宋_GB2312" w:eastAsia="仿宋_GB2312" w:cs="仿宋_GB2312"/>
                <w:szCs w:val="21"/>
                <w:lang w:bidi="ar"/>
              </w:rPr>
              <w:t>周）</w:t>
            </w:r>
          </w:p>
        </w:tc>
      </w:tr>
      <w:tr>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3</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数据库系统</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计算机科学与技术学院</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王小兵</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eastAsia="仿宋_GB2312"/>
                <w:szCs w:val="21"/>
                <w:lang w:bidi="ar"/>
              </w:rPr>
            </w:pPr>
            <w:r>
              <w:rPr>
                <w:rFonts w:hint="eastAsia" w:ascii="仿宋_GB2312" w:hAnsi="仿宋_GB2312" w:eastAsia="仿宋_GB2312" w:cs="仿宋_GB2312"/>
                <w:szCs w:val="21"/>
                <w:lang w:bidi="ar"/>
              </w:rPr>
              <w:t>周四</w:t>
            </w:r>
            <w:r>
              <w:rPr>
                <w:rFonts w:hint="eastAsia" w:ascii="仿宋_GB2312" w:hAnsi="仿宋_GB2312" w:eastAsia="仿宋_GB2312" w:cs="仿宋_GB2312"/>
                <w:sz w:val="21"/>
                <w:szCs w:val="21"/>
                <w:lang w:bidi="ar"/>
              </w:rPr>
              <w:t>第</w:t>
            </w:r>
            <w:r>
              <w:rPr>
                <w:rFonts w:ascii="Times New Roman" w:hAnsi="Times New Roman" w:eastAsia="仿宋_GB2312" w:cs="Times New Roman"/>
                <w:szCs w:val="21"/>
                <w:lang w:bidi="ar"/>
              </w:rPr>
              <w:t>1</w:t>
            </w:r>
            <w:r>
              <w:rPr>
                <w:rFonts w:hint="eastAsia" w:eastAsia="仿宋_GB2312"/>
                <w:szCs w:val="21"/>
                <w:lang w:bidi="ar"/>
              </w:rPr>
              <w:t>-</w:t>
            </w:r>
            <w:r>
              <w:rPr>
                <w:rFonts w:ascii="Times New Roman" w:hAnsi="Times New Roman" w:eastAsia="仿宋_GB2312" w:cs="Times New Roman"/>
                <w:szCs w:val="21"/>
                <w:lang w:bidi="ar"/>
              </w:rPr>
              <w:t>2</w:t>
            </w:r>
            <w:r>
              <w:rPr>
                <w:rFonts w:hint="eastAsia" w:eastAsia="仿宋_GB2312"/>
                <w:szCs w:val="21"/>
                <w:lang w:bidi="ar"/>
              </w:rPr>
              <w:t>节</w:t>
            </w:r>
          </w:p>
          <w:p>
            <w:pPr>
              <w:snapToGrid w:val="0"/>
              <w:jc w:val="center"/>
              <w:textAlignment w:val="center"/>
              <w:rPr>
                <w:rFonts w:hint="eastAsia" w:ascii="仿宋_GB2312" w:hAnsi="仿宋_GB2312" w:eastAsia="仿宋_GB2312" w:cs="仿宋_GB2312"/>
                <w:sz w:val="21"/>
                <w:szCs w:val="21"/>
              </w:rPr>
            </w:pPr>
            <w:r>
              <w:rPr>
                <w:rFonts w:hint="eastAsia" w:eastAsia="仿宋_GB2312"/>
                <w:szCs w:val="21"/>
                <w:lang w:bidi="ar"/>
              </w:rPr>
              <w:t>（</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17</w:t>
            </w:r>
            <w:r>
              <w:rPr>
                <w:rFonts w:hint="eastAsia" w:ascii="仿宋_GB2312" w:hAnsi="仿宋_GB2312" w:eastAsia="仿宋_GB2312" w:cs="仿宋_GB2312"/>
                <w:szCs w:val="21"/>
                <w:lang w:bidi="ar"/>
              </w:rPr>
              <w:t>周</w:t>
            </w:r>
            <w:r>
              <w:rPr>
                <w:rFonts w:hint="eastAsia" w:eastAsia="仿宋_GB2312"/>
                <w:szCs w:val="21"/>
                <w:lang w:bidi="ar"/>
              </w:rPr>
              <w:t>）</w:t>
            </w:r>
          </w:p>
        </w:tc>
      </w:tr>
      <w:tr>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4</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图学基础与计算机绘图</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程培涛</w:t>
            </w:r>
            <w:r>
              <w:rPr>
                <w:rFonts w:hint="eastAsia" w:ascii="仿宋_GB2312" w:hAnsi="仿宋_GB2312" w:eastAsia="仿宋_GB2312" w:cs="仿宋_GB2312"/>
                <w:szCs w:val="21"/>
                <w:lang w:bidi="ar"/>
              </w:rPr>
              <w:br w:type="textWrapping"/>
            </w:r>
            <w:r>
              <w:rPr>
                <w:rFonts w:hint="eastAsia" w:ascii="仿宋_GB2312" w:hAnsi="仿宋_GB2312" w:eastAsia="仿宋_GB2312" w:cs="仿宋_GB2312"/>
                <w:szCs w:val="21"/>
                <w:lang w:bidi="ar"/>
              </w:rPr>
              <w:t>刘小院</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周四</w:t>
            </w:r>
            <w:r>
              <w:rPr>
                <w:rFonts w:hint="eastAsia" w:ascii="仿宋_GB2312" w:hAnsi="仿宋_GB2312" w:eastAsia="仿宋_GB2312" w:cs="仿宋_GB2312"/>
                <w:sz w:val="21"/>
                <w:szCs w:val="21"/>
                <w:lang w:bidi="ar"/>
              </w:rPr>
              <w:t>第</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ascii="仿宋_GB2312" w:hAnsi="仿宋_GB2312" w:eastAsia="仿宋_GB2312" w:cs="仿宋_GB2312"/>
                <w:szCs w:val="21"/>
                <w:lang w:bidi="ar"/>
              </w:rPr>
              <w:t>节</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2</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15</w:t>
            </w:r>
            <w:r>
              <w:rPr>
                <w:rFonts w:hint="eastAsia" w:ascii="仿宋_GB2312" w:hAnsi="仿宋_GB2312" w:eastAsia="仿宋_GB2312" w:cs="仿宋_GB2312"/>
                <w:szCs w:val="21"/>
                <w:lang w:bidi="ar"/>
              </w:rPr>
              <w:t>周）</w:t>
            </w:r>
          </w:p>
        </w:tc>
      </w:tr>
      <w:tr>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5</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物理光学</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光电工程学院</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马琳</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周二</w:t>
            </w:r>
            <w:r>
              <w:rPr>
                <w:rFonts w:hint="eastAsia" w:ascii="仿宋_GB2312" w:hAnsi="仿宋_GB2312" w:eastAsia="仿宋_GB2312" w:cs="仿宋_GB2312"/>
                <w:sz w:val="21"/>
                <w:szCs w:val="21"/>
                <w:lang w:bidi="ar"/>
              </w:rPr>
              <w:t>第</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2</w:t>
            </w:r>
            <w:r>
              <w:rPr>
                <w:rFonts w:hint="eastAsia" w:ascii="仿宋_GB2312" w:hAnsi="仿宋_GB2312" w:eastAsia="仿宋_GB2312" w:cs="仿宋_GB2312"/>
                <w:szCs w:val="21"/>
                <w:lang w:bidi="ar"/>
              </w:rPr>
              <w:t>节</w:t>
            </w:r>
          </w:p>
          <w:p>
            <w:pPr>
              <w:snapToGrid w:val="0"/>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ascii="仿宋_GB2312" w:hAnsi="仿宋_GB2312" w:eastAsia="仿宋_GB2312" w:cs="仿宋_GB2312"/>
                <w:szCs w:val="21"/>
                <w:lang w:bidi="ar"/>
              </w:rPr>
              <w:t>周，</w:t>
            </w:r>
            <w:r>
              <w:rPr>
                <w:rFonts w:ascii="Times New Roman" w:hAnsi="Times New Roman" w:eastAsia="仿宋_GB2312" w:cs="Times New Roman"/>
                <w:szCs w:val="21"/>
                <w:lang w:bidi="ar"/>
              </w:rPr>
              <w:t>6</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9</w:t>
            </w:r>
            <w:r>
              <w:rPr>
                <w:rFonts w:hint="eastAsia" w:ascii="仿宋_GB2312" w:hAnsi="仿宋_GB2312" w:eastAsia="仿宋_GB2312" w:cs="仿宋_GB2312"/>
                <w:szCs w:val="21"/>
                <w:lang w:bidi="ar"/>
              </w:rPr>
              <w:t>周，</w:t>
            </w:r>
            <w:r>
              <w:rPr>
                <w:rFonts w:ascii="Times New Roman" w:hAnsi="Times New Roman" w:eastAsia="仿宋_GB2312" w:cs="Times New Roman"/>
                <w:szCs w:val="21"/>
                <w:lang w:bidi="ar"/>
              </w:rPr>
              <w:t>11</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13</w:t>
            </w:r>
            <w:r>
              <w:rPr>
                <w:rFonts w:hint="eastAsia" w:ascii="仿宋_GB2312" w:hAnsi="仿宋_GB2312" w:eastAsia="仿宋_GB2312" w:cs="仿宋_GB2312"/>
                <w:szCs w:val="21"/>
                <w:lang w:bidi="ar"/>
              </w:rPr>
              <w:t>周，</w:t>
            </w:r>
            <w:r>
              <w:rPr>
                <w:rFonts w:ascii="Times New Roman" w:hAnsi="Times New Roman" w:eastAsia="仿宋_GB2312" w:cs="Times New Roman"/>
                <w:szCs w:val="21"/>
                <w:lang w:bidi="ar"/>
              </w:rPr>
              <w:t>15</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17</w:t>
            </w:r>
            <w:r>
              <w:rPr>
                <w:rFonts w:hint="eastAsia" w:ascii="仿宋_GB2312" w:hAnsi="仿宋_GB2312" w:eastAsia="仿宋_GB2312" w:cs="仿宋_GB2312"/>
                <w:szCs w:val="21"/>
                <w:lang w:bidi="ar"/>
              </w:rPr>
              <w:t>周）</w:t>
            </w:r>
          </w:p>
          <w:p>
            <w:pPr>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周三</w:t>
            </w:r>
            <w:r>
              <w:rPr>
                <w:rFonts w:hint="eastAsia" w:ascii="仿宋_GB2312" w:hAnsi="仿宋_GB2312" w:eastAsia="仿宋_GB2312" w:cs="仿宋_GB2312"/>
                <w:sz w:val="21"/>
                <w:szCs w:val="21"/>
                <w:lang w:bidi="ar"/>
              </w:rPr>
              <w:t>第</w:t>
            </w:r>
            <w:r>
              <w:rPr>
                <w:rFonts w:ascii="Times New Roman" w:hAnsi="Times New Roman" w:eastAsia="仿宋_GB2312" w:cs="Times New Roman"/>
                <w:szCs w:val="21"/>
              </w:rPr>
              <w:t>5</w:t>
            </w:r>
            <w:r>
              <w:rPr>
                <w:rFonts w:hint="eastAsia" w:ascii="仿宋_GB2312" w:hAnsi="仿宋_GB2312" w:eastAsia="仿宋_GB2312" w:cs="仿宋_GB2312"/>
                <w:szCs w:val="21"/>
              </w:rPr>
              <w:t>-</w:t>
            </w:r>
            <w:r>
              <w:rPr>
                <w:rFonts w:ascii="Times New Roman" w:hAnsi="Times New Roman" w:eastAsia="仿宋_GB2312" w:cs="Times New Roman"/>
                <w:szCs w:val="21"/>
              </w:rPr>
              <w:t>6</w:t>
            </w:r>
            <w:r>
              <w:rPr>
                <w:rFonts w:hint="eastAsia" w:ascii="仿宋_GB2312" w:hAnsi="仿宋_GB2312" w:eastAsia="仿宋_GB2312" w:cs="仿宋_GB2312"/>
                <w:szCs w:val="21"/>
              </w:rPr>
              <w:t>节</w:t>
            </w:r>
          </w:p>
          <w:p>
            <w:pPr>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ascii="Times New Roman" w:hAnsi="Times New Roman" w:eastAsia="仿宋_GB2312" w:cs="Times New Roman"/>
                <w:szCs w:val="21"/>
              </w:rPr>
              <w:t>1</w:t>
            </w:r>
            <w:r>
              <w:rPr>
                <w:rFonts w:hint="eastAsia" w:ascii="仿宋_GB2312" w:hAnsi="仿宋_GB2312" w:eastAsia="仿宋_GB2312" w:cs="仿宋_GB2312"/>
                <w:szCs w:val="21"/>
              </w:rPr>
              <w:t>-</w:t>
            </w:r>
            <w:r>
              <w:rPr>
                <w:rFonts w:ascii="Times New Roman" w:hAnsi="Times New Roman" w:eastAsia="仿宋_GB2312" w:cs="Times New Roman"/>
                <w:szCs w:val="21"/>
              </w:rPr>
              <w:t>4</w:t>
            </w:r>
            <w:r>
              <w:rPr>
                <w:rFonts w:hint="eastAsia" w:ascii="仿宋_GB2312" w:hAnsi="仿宋_GB2312" w:eastAsia="仿宋_GB2312" w:cs="仿宋_GB2312"/>
                <w:szCs w:val="21"/>
              </w:rPr>
              <w:t>周，</w:t>
            </w:r>
            <w:r>
              <w:rPr>
                <w:rFonts w:ascii="Times New Roman" w:hAnsi="Times New Roman" w:eastAsia="仿宋_GB2312" w:cs="Times New Roman"/>
                <w:szCs w:val="21"/>
              </w:rPr>
              <w:t>6</w:t>
            </w:r>
            <w:r>
              <w:rPr>
                <w:rFonts w:hint="eastAsia" w:ascii="仿宋_GB2312" w:hAnsi="仿宋_GB2312" w:eastAsia="仿宋_GB2312" w:cs="仿宋_GB2312"/>
                <w:szCs w:val="21"/>
              </w:rPr>
              <w:t>-</w:t>
            </w:r>
            <w:r>
              <w:rPr>
                <w:rFonts w:ascii="Times New Roman" w:hAnsi="Times New Roman" w:eastAsia="仿宋_GB2312" w:cs="Times New Roman"/>
                <w:szCs w:val="21"/>
              </w:rPr>
              <w:t>13</w:t>
            </w:r>
            <w:r>
              <w:rPr>
                <w:rFonts w:hint="eastAsia" w:ascii="仿宋_GB2312" w:hAnsi="仿宋_GB2312" w:eastAsia="仿宋_GB2312" w:cs="仿宋_GB2312"/>
                <w:szCs w:val="21"/>
              </w:rPr>
              <w:t>周，</w:t>
            </w:r>
            <w:r>
              <w:rPr>
                <w:rFonts w:ascii="Times New Roman" w:hAnsi="Times New Roman" w:eastAsia="仿宋_GB2312" w:cs="Times New Roman"/>
                <w:szCs w:val="21"/>
              </w:rPr>
              <w:t>15</w:t>
            </w:r>
            <w:r>
              <w:rPr>
                <w:rFonts w:hint="eastAsia" w:ascii="仿宋_GB2312" w:hAnsi="仿宋_GB2312" w:eastAsia="仿宋_GB2312" w:cs="仿宋_GB2312"/>
                <w:szCs w:val="21"/>
              </w:rPr>
              <w:t>-</w:t>
            </w:r>
            <w:r>
              <w:rPr>
                <w:rFonts w:ascii="Times New Roman" w:hAnsi="Times New Roman" w:eastAsia="仿宋_GB2312" w:cs="Times New Roman"/>
                <w:szCs w:val="21"/>
              </w:rPr>
              <w:t>16</w:t>
            </w:r>
            <w:r>
              <w:rPr>
                <w:rFonts w:hint="eastAsia" w:ascii="仿宋_GB2312" w:hAnsi="仿宋_GB2312" w:eastAsia="仿宋_GB2312" w:cs="仿宋_GB2312"/>
                <w:szCs w:val="21"/>
              </w:rPr>
              <w:t>周）</w:t>
            </w:r>
          </w:p>
        </w:tc>
      </w:tr>
      <w:tr>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6</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电路分析基础</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空间科学与技术学院</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王辉</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周四</w:t>
            </w:r>
            <w:r>
              <w:rPr>
                <w:rFonts w:hint="eastAsia" w:ascii="仿宋_GB2312" w:hAnsi="仿宋_GB2312" w:eastAsia="仿宋_GB2312" w:cs="仿宋_GB2312"/>
                <w:sz w:val="21"/>
                <w:szCs w:val="21"/>
                <w:lang w:bidi="ar"/>
              </w:rPr>
              <w:t>第</w:t>
            </w:r>
            <w:r>
              <w:rPr>
                <w:rFonts w:ascii="Times New Roman" w:hAnsi="Times New Roman" w:eastAsia="仿宋_GB2312" w:cs="Times New Roman"/>
                <w:szCs w:val="21"/>
                <w:lang w:bidi="ar"/>
              </w:rPr>
              <w:t>5</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6</w:t>
            </w:r>
            <w:r>
              <w:rPr>
                <w:rFonts w:hint="eastAsia" w:ascii="仿宋_GB2312" w:hAnsi="仿宋_GB2312" w:eastAsia="仿宋_GB2312" w:cs="仿宋_GB2312"/>
                <w:szCs w:val="21"/>
                <w:lang w:bidi="ar"/>
              </w:rPr>
              <w:t>节</w:t>
            </w:r>
          </w:p>
          <w:p>
            <w:pPr>
              <w:snapToGrid w:val="0"/>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16</w:t>
            </w:r>
            <w:r>
              <w:rPr>
                <w:rFonts w:hint="eastAsia" w:ascii="仿宋_GB2312" w:hAnsi="仿宋_GB2312" w:eastAsia="仿宋_GB2312" w:cs="仿宋_GB2312"/>
                <w:szCs w:val="21"/>
                <w:lang w:bidi="ar"/>
              </w:rPr>
              <w:t>周）</w:t>
            </w:r>
            <w:r>
              <w:rPr>
                <w:rFonts w:hint="eastAsia" w:ascii="仿宋_GB2312" w:hAnsi="仿宋_GB2312" w:eastAsia="仿宋_GB2312" w:cs="仿宋_GB2312"/>
                <w:szCs w:val="21"/>
                <w:lang w:bidi="ar"/>
              </w:rPr>
              <w:br w:type="textWrapping"/>
            </w:r>
            <w:r>
              <w:rPr>
                <w:rFonts w:hint="eastAsia" w:ascii="仿宋_GB2312" w:hAnsi="仿宋_GB2312" w:eastAsia="仿宋_GB2312" w:cs="仿宋_GB2312"/>
                <w:szCs w:val="21"/>
                <w:lang w:bidi="ar"/>
              </w:rPr>
              <w:t>周一</w:t>
            </w:r>
            <w:r>
              <w:rPr>
                <w:rFonts w:hint="eastAsia" w:ascii="仿宋_GB2312" w:hAnsi="仿宋_GB2312" w:eastAsia="仿宋_GB2312" w:cs="仿宋_GB2312"/>
                <w:sz w:val="21"/>
                <w:szCs w:val="21"/>
                <w:lang w:bidi="ar"/>
              </w:rPr>
              <w:t>第</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ascii="仿宋_GB2312" w:hAnsi="仿宋_GB2312" w:eastAsia="仿宋_GB2312" w:cs="仿宋_GB2312"/>
                <w:szCs w:val="21"/>
                <w:lang w:bidi="ar"/>
              </w:rPr>
              <w:t>节</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3</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4</w:t>
            </w:r>
            <w:r>
              <w:rPr>
                <w:rFonts w:hint="eastAsia" w:ascii="仿宋_GB2312" w:hAnsi="仿宋_GB2312" w:eastAsia="仿宋_GB2312" w:cs="仿宋_GB2312"/>
                <w:szCs w:val="21"/>
                <w:lang w:bidi="ar"/>
              </w:rPr>
              <w:t>周,</w:t>
            </w:r>
            <w:r>
              <w:rPr>
                <w:rFonts w:ascii="Times New Roman" w:hAnsi="Times New Roman" w:eastAsia="仿宋_GB2312" w:cs="Times New Roman"/>
                <w:szCs w:val="21"/>
                <w:lang w:bidi="ar"/>
              </w:rPr>
              <w:t>6</w:t>
            </w:r>
            <w:r>
              <w:rPr>
                <w:rFonts w:hint="eastAsia" w:ascii="仿宋_GB2312" w:hAnsi="仿宋_GB2312" w:eastAsia="仿宋_GB2312" w:cs="仿宋_GB2312"/>
                <w:szCs w:val="21"/>
                <w:lang w:bidi="ar"/>
              </w:rPr>
              <w:t>-</w:t>
            </w:r>
            <w:r>
              <w:rPr>
                <w:rFonts w:ascii="Times New Roman" w:hAnsi="Times New Roman" w:eastAsia="仿宋_GB2312" w:cs="Times New Roman"/>
                <w:szCs w:val="21"/>
                <w:lang w:bidi="ar"/>
              </w:rPr>
              <w:t>17</w:t>
            </w:r>
            <w:r>
              <w:rPr>
                <w:rFonts w:hint="eastAsia" w:ascii="仿宋_GB2312" w:hAnsi="仿宋_GB2312" w:eastAsia="仿宋_GB2312" w:cs="仿宋_GB2312"/>
                <w:szCs w:val="21"/>
                <w:lang w:bidi="ar"/>
              </w:rPr>
              <w:t>周）</w:t>
            </w:r>
          </w:p>
        </w:tc>
      </w:tr>
      <w:tr>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ascii="Times New Roman" w:hAnsi="Times New Roman" w:eastAsia="仿宋_GB2312" w:cs="Times New Roman"/>
                <w:sz w:val="21"/>
                <w:szCs w:val="21"/>
                <w:lang w:bidi="ar"/>
              </w:rPr>
              <w:t>7</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计算机网络原理</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网络与信息安全学院</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本科生课程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仿宋_GB2312" w:hAnsi="仿宋_GB2312" w:eastAsia="仿宋_GB2312" w:cs="仿宋_GB2312"/>
                <w:szCs w:val="21"/>
                <w:lang w:bidi="ar"/>
              </w:rPr>
            </w:pPr>
            <w:r>
              <w:rPr>
                <w:rFonts w:hint="eastAsia" w:ascii="仿宋_GB2312" w:hAnsi="仿宋_GB2312" w:eastAsia="仿宋_GB2312" w:cs="仿宋_GB2312"/>
                <w:szCs w:val="21"/>
                <w:lang w:bidi="ar"/>
              </w:rPr>
              <w:t>杨超</w:t>
            </w:r>
          </w:p>
          <w:p>
            <w:pPr>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Cs w:val="21"/>
                <w:lang w:bidi="ar"/>
              </w:rPr>
              <w:t>李玥</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Style w:val="4"/>
                <w:rFonts w:hint="default" w:ascii="仿宋_GB2312" w:hAnsi="仿宋_GB2312" w:eastAsia="仿宋_GB2312" w:cs="仿宋_GB2312"/>
                <w:color w:val="auto"/>
                <w:sz w:val="21"/>
                <w:szCs w:val="21"/>
                <w:lang w:bidi="ar"/>
              </w:rPr>
            </w:pPr>
            <w:r>
              <w:rPr>
                <w:rStyle w:val="4"/>
                <w:rFonts w:ascii="仿宋_GB2312" w:hAnsi="仿宋_GB2312" w:eastAsia="仿宋_GB2312" w:cs="仿宋_GB2312"/>
                <w:color w:val="auto"/>
                <w:sz w:val="21"/>
                <w:szCs w:val="21"/>
                <w:lang w:bidi="ar"/>
              </w:rPr>
              <w:t>周</w:t>
            </w:r>
            <w:r>
              <w:rPr>
                <w:rStyle w:val="4"/>
                <w:rFonts w:hint="default" w:ascii="仿宋_GB2312" w:hAnsi="仿宋_GB2312" w:eastAsia="仿宋_GB2312" w:cs="仿宋_GB2312"/>
                <w:color w:val="auto"/>
                <w:sz w:val="21"/>
                <w:szCs w:val="21"/>
                <w:lang w:bidi="ar"/>
              </w:rPr>
              <w:t>一</w:t>
            </w:r>
            <w:r>
              <w:rPr>
                <w:rFonts w:hint="eastAsia" w:ascii="仿宋_GB2312" w:hAnsi="仿宋_GB2312" w:eastAsia="仿宋_GB2312" w:cs="仿宋_GB2312"/>
                <w:sz w:val="21"/>
                <w:szCs w:val="21"/>
                <w:lang w:bidi="ar"/>
              </w:rPr>
              <w:t>第</w:t>
            </w:r>
            <w:r>
              <w:rPr>
                <w:rStyle w:val="4"/>
                <w:rFonts w:hint="default" w:ascii="Times New Roman" w:hAnsi="Times New Roman" w:eastAsia="仿宋_GB2312" w:cs="Times New Roman"/>
                <w:color w:val="auto"/>
                <w:sz w:val="21"/>
                <w:szCs w:val="21"/>
                <w:lang w:bidi="ar"/>
              </w:rPr>
              <w:t>3</w:t>
            </w:r>
            <w:r>
              <w:rPr>
                <w:rStyle w:val="4"/>
                <w:rFonts w:hint="default" w:ascii="仿宋_GB2312" w:hAnsi="仿宋_GB2312" w:eastAsia="仿宋_GB2312" w:cs="仿宋_GB2312"/>
                <w:color w:val="auto"/>
                <w:sz w:val="21"/>
                <w:szCs w:val="21"/>
                <w:lang w:bidi="ar"/>
              </w:rPr>
              <w:t>-</w:t>
            </w:r>
            <w:r>
              <w:rPr>
                <w:rStyle w:val="4"/>
                <w:rFonts w:hint="default" w:ascii="Times New Roman" w:hAnsi="Times New Roman" w:eastAsia="仿宋_GB2312" w:cs="Times New Roman"/>
                <w:color w:val="auto"/>
                <w:sz w:val="21"/>
                <w:szCs w:val="21"/>
                <w:lang w:bidi="ar"/>
              </w:rPr>
              <w:t>4</w:t>
            </w:r>
            <w:r>
              <w:rPr>
                <w:rStyle w:val="4"/>
                <w:rFonts w:hint="default" w:ascii="仿宋_GB2312" w:hAnsi="仿宋_GB2312" w:eastAsia="仿宋_GB2312" w:cs="仿宋_GB2312"/>
                <w:color w:val="auto"/>
                <w:sz w:val="21"/>
                <w:szCs w:val="21"/>
                <w:lang w:bidi="ar"/>
              </w:rPr>
              <w:t>节</w:t>
            </w:r>
          </w:p>
          <w:p>
            <w:pPr>
              <w:snapToGrid w:val="0"/>
              <w:jc w:val="center"/>
              <w:textAlignment w:val="center"/>
              <w:rPr>
                <w:rStyle w:val="4"/>
                <w:rFonts w:ascii="仿宋_GB2312" w:hAnsi="仿宋_GB2312" w:eastAsia="仿宋_GB2312" w:cs="仿宋_GB2312"/>
                <w:color w:val="auto"/>
                <w:sz w:val="21"/>
                <w:szCs w:val="21"/>
                <w:lang w:bidi="ar"/>
              </w:rPr>
            </w:pPr>
            <w:r>
              <w:rPr>
                <w:rStyle w:val="4"/>
                <w:rFonts w:ascii="仿宋_GB2312" w:hAnsi="仿宋_GB2312" w:eastAsia="仿宋_GB2312" w:cs="仿宋_GB2312"/>
                <w:color w:val="auto"/>
                <w:sz w:val="21"/>
                <w:szCs w:val="21"/>
                <w:lang w:bidi="ar"/>
              </w:rPr>
              <w:t>（</w:t>
            </w:r>
            <w:r>
              <w:rPr>
                <w:rStyle w:val="4"/>
                <w:rFonts w:hint="default" w:ascii="Times New Roman" w:hAnsi="Times New Roman" w:eastAsia="仿宋_GB2312" w:cs="Times New Roman"/>
                <w:color w:val="auto"/>
                <w:sz w:val="21"/>
                <w:szCs w:val="21"/>
                <w:lang w:bidi="ar"/>
              </w:rPr>
              <w:t>1</w:t>
            </w:r>
            <w:r>
              <w:rPr>
                <w:rStyle w:val="4"/>
                <w:rFonts w:hint="default" w:ascii="仿宋_GB2312" w:hAnsi="仿宋_GB2312" w:eastAsia="仿宋_GB2312" w:cs="仿宋_GB2312"/>
                <w:color w:val="auto"/>
                <w:sz w:val="21"/>
                <w:szCs w:val="21"/>
                <w:lang w:bidi="ar"/>
              </w:rPr>
              <w:t>-</w:t>
            </w:r>
            <w:r>
              <w:rPr>
                <w:rStyle w:val="4"/>
                <w:rFonts w:hint="default" w:ascii="Times New Roman" w:hAnsi="Times New Roman" w:eastAsia="仿宋_GB2312" w:cs="Times New Roman"/>
                <w:color w:val="auto"/>
                <w:sz w:val="21"/>
                <w:szCs w:val="21"/>
                <w:lang w:bidi="ar"/>
              </w:rPr>
              <w:t>4</w:t>
            </w:r>
            <w:r>
              <w:rPr>
                <w:rStyle w:val="4"/>
                <w:rFonts w:hint="default" w:ascii="仿宋_GB2312" w:hAnsi="仿宋_GB2312" w:eastAsia="仿宋_GB2312" w:cs="仿宋_GB2312"/>
                <w:color w:val="auto"/>
                <w:sz w:val="21"/>
                <w:szCs w:val="21"/>
                <w:lang w:bidi="ar"/>
              </w:rPr>
              <w:t>周，</w:t>
            </w:r>
            <w:r>
              <w:rPr>
                <w:rStyle w:val="4"/>
                <w:rFonts w:hint="default" w:ascii="Times New Roman" w:hAnsi="Times New Roman" w:eastAsia="仿宋_GB2312" w:cs="Times New Roman"/>
                <w:color w:val="auto"/>
                <w:sz w:val="21"/>
                <w:szCs w:val="21"/>
                <w:lang w:bidi="ar"/>
              </w:rPr>
              <w:t>6</w:t>
            </w:r>
            <w:r>
              <w:rPr>
                <w:rStyle w:val="4"/>
                <w:rFonts w:hint="default" w:ascii="仿宋_GB2312" w:hAnsi="仿宋_GB2312" w:eastAsia="仿宋_GB2312" w:cs="仿宋_GB2312"/>
                <w:color w:val="auto"/>
                <w:sz w:val="21"/>
                <w:szCs w:val="21"/>
                <w:lang w:bidi="ar"/>
              </w:rPr>
              <w:t>-</w:t>
            </w:r>
            <w:r>
              <w:rPr>
                <w:rStyle w:val="4"/>
                <w:rFonts w:hint="default" w:ascii="Times New Roman" w:hAnsi="Times New Roman" w:eastAsia="仿宋_GB2312" w:cs="Times New Roman"/>
                <w:color w:val="auto"/>
                <w:sz w:val="21"/>
                <w:szCs w:val="21"/>
                <w:lang w:bidi="ar"/>
              </w:rPr>
              <w:t>8</w:t>
            </w:r>
            <w:r>
              <w:rPr>
                <w:rStyle w:val="4"/>
                <w:rFonts w:hint="default" w:ascii="仿宋_GB2312" w:hAnsi="仿宋_GB2312" w:eastAsia="仿宋_GB2312" w:cs="仿宋_GB2312"/>
                <w:color w:val="auto"/>
                <w:sz w:val="21"/>
                <w:szCs w:val="21"/>
                <w:lang w:bidi="ar"/>
              </w:rPr>
              <w:t>周，</w:t>
            </w:r>
            <w:r>
              <w:rPr>
                <w:rStyle w:val="4"/>
                <w:rFonts w:hint="default" w:ascii="Times New Roman" w:hAnsi="Times New Roman" w:eastAsia="仿宋_GB2312" w:cs="Times New Roman"/>
                <w:color w:val="auto"/>
                <w:sz w:val="21"/>
                <w:szCs w:val="21"/>
                <w:lang w:bidi="ar"/>
              </w:rPr>
              <w:t>10</w:t>
            </w:r>
            <w:r>
              <w:rPr>
                <w:rStyle w:val="4"/>
                <w:rFonts w:hint="default" w:ascii="仿宋_GB2312" w:hAnsi="仿宋_GB2312" w:eastAsia="仿宋_GB2312" w:cs="仿宋_GB2312"/>
                <w:color w:val="auto"/>
                <w:sz w:val="21"/>
                <w:szCs w:val="21"/>
                <w:lang w:bidi="ar"/>
              </w:rPr>
              <w:t>-</w:t>
            </w:r>
            <w:r>
              <w:rPr>
                <w:rStyle w:val="4"/>
                <w:rFonts w:hint="default" w:ascii="Times New Roman" w:hAnsi="Times New Roman" w:eastAsia="仿宋_GB2312" w:cs="Times New Roman"/>
                <w:color w:val="auto"/>
                <w:sz w:val="21"/>
                <w:szCs w:val="21"/>
                <w:lang w:bidi="ar"/>
              </w:rPr>
              <w:t>17</w:t>
            </w:r>
            <w:r>
              <w:rPr>
                <w:rStyle w:val="4"/>
                <w:rFonts w:hint="default" w:ascii="仿宋_GB2312" w:hAnsi="仿宋_GB2312" w:eastAsia="仿宋_GB2312" w:cs="仿宋_GB2312"/>
                <w:color w:val="auto"/>
                <w:sz w:val="21"/>
                <w:szCs w:val="21"/>
                <w:lang w:bidi="ar"/>
              </w:rPr>
              <w:t>周</w:t>
            </w:r>
            <w:r>
              <w:rPr>
                <w:rStyle w:val="4"/>
                <w:rFonts w:ascii="仿宋_GB2312" w:hAnsi="仿宋_GB2312" w:eastAsia="仿宋_GB2312" w:cs="仿宋_GB2312"/>
                <w:color w:val="auto"/>
                <w:sz w:val="21"/>
                <w:szCs w:val="21"/>
                <w:lang w:bidi="ar"/>
              </w:rPr>
              <w:t>）</w:t>
            </w:r>
          </w:p>
          <w:p>
            <w:pPr>
              <w:snapToGrid w:val="0"/>
              <w:jc w:val="center"/>
              <w:textAlignment w:val="center"/>
              <w:rPr>
                <w:rStyle w:val="4"/>
                <w:rFonts w:hint="default" w:ascii="仿宋_GB2312" w:hAnsi="仿宋_GB2312" w:eastAsia="仿宋_GB2312" w:cs="仿宋_GB2312"/>
                <w:color w:val="auto"/>
                <w:sz w:val="21"/>
                <w:szCs w:val="21"/>
                <w:lang w:bidi="ar"/>
              </w:rPr>
            </w:pPr>
            <w:r>
              <w:rPr>
                <w:rStyle w:val="4"/>
                <w:rFonts w:ascii="仿宋_GB2312" w:hAnsi="仿宋_GB2312" w:eastAsia="仿宋_GB2312" w:cs="仿宋_GB2312"/>
                <w:color w:val="auto"/>
                <w:sz w:val="21"/>
                <w:szCs w:val="21"/>
                <w:lang w:bidi="ar"/>
              </w:rPr>
              <w:t>周</w:t>
            </w:r>
            <w:r>
              <w:rPr>
                <w:rStyle w:val="4"/>
                <w:rFonts w:hint="default" w:ascii="仿宋_GB2312" w:hAnsi="仿宋_GB2312" w:eastAsia="仿宋_GB2312" w:cs="仿宋_GB2312"/>
                <w:color w:val="auto"/>
                <w:sz w:val="21"/>
                <w:szCs w:val="21"/>
                <w:lang w:bidi="ar"/>
              </w:rPr>
              <w:t>四</w:t>
            </w:r>
            <w:r>
              <w:rPr>
                <w:rFonts w:hint="eastAsia" w:ascii="仿宋_GB2312" w:hAnsi="仿宋_GB2312" w:eastAsia="仿宋_GB2312" w:cs="仿宋_GB2312"/>
                <w:sz w:val="21"/>
                <w:szCs w:val="21"/>
                <w:lang w:bidi="ar"/>
              </w:rPr>
              <w:t>第</w:t>
            </w:r>
            <w:r>
              <w:rPr>
                <w:rStyle w:val="4"/>
                <w:rFonts w:hint="default" w:ascii="Times New Roman" w:hAnsi="Times New Roman" w:eastAsia="仿宋_GB2312" w:cs="Times New Roman"/>
                <w:color w:val="auto"/>
                <w:sz w:val="21"/>
                <w:szCs w:val="21"/>
                <w:lang w:bidi="ar"/>
              </w:rPr>
              <w:t>3</w:t>
            </w:r>
            <w:r>
              <w:rPr>
                <w:rStyle w:val="4"/>
                <w:rFonts w:hint="default" w:ascii="仿宋_GB2312" w:hAnsi="仿宋_GB2312" w:eastAsia="仿宋_GB2312" w:cs="仿宋_GB2312"/>
                <w:color w:val="auto"/>
                <w:sz w:val="21"/>
                <w:szCs w:val="21"/>
                <w:lang w:bidi="ar"/>
              </w:rPr>
              <w:t>-</w:t>
            </w:r>
            <w:r>
              <w:rPr>
                <w:rStyle w:val="4"/>
                <w:rFonts w:hint="default" w:ascii="Times New Roman" w:hAnsi="Times New Roman" w:eastAsia="仿宋_GB2312" w:cs="Times New Roman"/>
                <w:color w:val="auto"/>
                <w:sz w:val="21"/>
                <w:szCs w:val="21"/>
                <w:lang w:bidi="ar"/>
              </w:rPr>
              <w:t>4</w:t>
            </w:r>
            <w:r>
              <w:rPr>
                <w:rStyle w:val="4"/>
                <w:rFonts w:hint="default" w:ascii="仿宋_GB2312" w:hAnsi="仿宋_GB2312" w:eastAsia="仿宋_GB2312" w:cs="仿宋_GB2312"/>
                <w:color w:val="auto"/>
                <w:sz w:val="21"/>
                <w:szCs w:val="21"/>
                <w:lang w:bidi="ar"/>
              </w:rPr>
              <w:t>节</w:t>
            </w:r>
          </w:p>
          <w:p>
            <w:pPr>
              <w:snapToGrid w:val="0"/>
              <w:jc w:val="center"/>
              <w:textAlignment w:val="center"/>
              <w:rPr>
                <w:rFonts w:hint="eastAsia" w:ascii="仿宋_GB2312" w:hAnsi="仿宋_GB2312" w:eastAsia="仿宋_GB2312" w:cs="仿宋_GB2312"/>
                <w:sz w:val="21"/>
                <w:szCs w:val="21"/>
              </w:rPr>
            </w:pPr>
            <w:r>
              <w:rPr>
                <w:rStyle w:val="4"/>
                <w:rFonts w:ascii="仿宋_GB2312" w:hAnsi="仿宋_GB2312" w:eastAsia="仿宋_GB2312" w:cs="仿宋_GB2312"/>
                <w:color w:val="auto"/>
                <w:sz w:val="21"/>
                <w:szCs w:val="21"/>
                <w:lang w:bidi="ar"/>
              </w:rPr>
              <w:t>（</w:t>
            </w:r>
            <w:r>
              <w:rPr>
                <w:rStyle w:val="4"/>
                <w:rFonts w:hint="default" w:ascii="Times New Roman" w:hAnsi="Times New Roman" w:eastAsia="仿宋_GB2312" w:cs="Times New Roman"/>
                <w:color w:val="auto"/>
                <w:sz w:val="21"/>
                <w:szCs w:val="21"/>
                <w:lang w:bidi="ar"/>
              </w:rPr>
              <w:t>13</w:t>
            </w:r>
            <w:r>
              <w:rPr>
                <w:rStyle w:val="4"/>
                <w:rFonts w:hint="default" w:ascii="仿宋_GB2312" w:hAnsi="仿宋_GB2312" w:eastAsia="仿宋_GB2312" w:cs="仿宋_GB2312"/>
                <w:color w:val="auto"/>
                <w:sz w:val="21"/>
                <w:szCs w:val="21"/>
                <w:lang w:bidi="ar"/>
              </w:rPr>
              <w:t>-</w:t>
            </w:r>
            <w:r>
              <w:rPr>
                <w:rStyle w:val="4"/>
                <w:rFonts w:hint="default" w:ascii="Times New Roman" w:hAnsi="Times New Roman" w:eastAsia="仿宋_GB2312" w:cs="Times New Roman"/>
                <w:color w:val="auto"/>
                <w:sz w:val="21"/>
                <w:szCs w:val="21"/>
                <w:lang w:bidi="ar"/>
              </w:rPr>
              <w:t>17</w:t>
            </w:r>
            <w:r>
              <w:rPr>
                <w:rStyle w:val="4"/>
                <w:rFonts w:hint="default" w:ascii="仿宋_GB2312" w:hAnsi="仿宋_GB2312" w:eastAsia="仿宋_GB2312" w:cs="仿宋_GB2312"/>
                <w:color w:val="auto"/>
                <w:sz w:val="21"/>
                <w:szCs w:val="21"/>
                <w:lang w:bidi="ar"/>
              </w:rPr>
              <w:t>周</w:t>
            </w:r>
            <w:r>
              <w:rPr>
                <w:rStyle w:val="4"/>
                <w:rFonts w:ascii="仿宋_GB2312" w:hAnsi="仿宋_GB2312" w:eastAsia="仿宋_GB2312" w:cs="仿宋_GB2312"/>
                <w:color w:val="auto"/>
                <w:sz w:val="21"/>
                <w:szCs w:val="21"/>
                <w:lang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MDI5MTBlNmMxNDJjYjZkMGEwNzNiMzY5YTQ3ODUifQ=="/>
  </w:docVars>
  <w:rsids>
    <w:rsidRoot w:val="7E4B5A8E"/>
    <w:rsid w:val="7E4B5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2023-08-31T13:07:00Z</dcterms:created>
  <dc:creator>盟。</dc:creator>
  <cp:lastModifiedBy>盟。</cp:lastModifiedBy>
  <dcterms:modified xsi:type="dcterms:W3CDTF">2023-08-31T13:07:57Z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3E34D4033DB244AF99CF6053C8DF903D_11</vt:lpwstr>
  </property>
</Properties>
</file>