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4E13B">
      <w:pPr>
        <w:jc w:val="left"/>
        <w:rPr>
          <w:rFonts w:hint="default" w:ascii="宋体" w:hAnsi="宋体" w:cs="宋体"/>
          <w:b/>
          <w:bCs/>
          <w:spacing w:val="-6"/>
          <w:sz w:val="28"/>
          <w:szCs w:val="28"/>
          <w:lang w:val="en-US" w:eastAsia="zh-CN"/>
        </w:rPr>
      </w:pPr>
      <w:r>
        <w:rPr>
          <w:rFonts w:hint="eastAsia" w:ascii="宋体" w:hAnsi="宋体" w:cs="宋体"/>
          <w:b/>
          <w:bCs/>
          <w:spacing w:val="-6"/>
          <w:sz w:val="28"/>
          <w:szCs w:val="28"/>
          <w:lang w:val="en-US" w:eastAsia="zh-CN"/>
        </w:rPr>
        <w:t>附件1</w:t>
      </w:r>
    </w:p>
    <w:p w14:paraId="44BAE06C">
      <w:pPr>
        <w:jc w:val="center"/>
        <w:rPr>
          <w:rFonts w:hint="default" w:ascii="宋体" w:hAnsi="宋体" w:cs="宋体"/>
          <w:b/>
          <w:bCs/>
          <w:spacing w:val="-6"/>
          <w:sz w:val="28"/>
          <w:szCs w:val="28"/>
          <w:lang w:val="en-US" w:eastAsia="zh-CN"/>
        </w:rPr>
      </w:pPr>
      <w:r>
        <w:rPr>
          <w:rFonts w:hint="eastAsia" w:ascii="宋体" w:hAnsi="宋体" w:cs="宋体"/>
          <w:b/>
          <w:bCs/>
          <w:spacing w:val="-6"/>
          <w:sz w:val="28"/>
          <w:szCs w:val="28"/>
          <w:lang w:val="en-US" w:eastAsia="zh-CN"/>
        </w:rPr>
        <w:t>需提供企业证明材料清单</w:t>
      </w:r>
    </w:p>
    <w:p w14:paraId="76EB35F3">
      <w:pPr>
        <w:pageBreakBefore w:val="0"/>
        <w:wordWrap/>
        <w:topLinePunct w:val="0"/>
        <w:bidi w:val="0"/>
        <w:snapToGrid/>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请提供以下文件并加盖公章：</w:t>
      </w:r>
    </w:p>
    <w:p w14:paraId="7D06502F">
      <w:pPr>
        <w:pageBreakBefore w:val="0"/>
        <w:numPr>
          <w:ilvl w:val="0"/>
          <w:numId w:val="1"/>
        </w:numPr>
        <w:wordWrap/>
        <w:topLinePunct w:val="0"/>
        <w:bidi w:val="0"/>
        <w:snapToGrid/>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企业营业执照</w:t>
      </w:r>
    </w:p>
    <w:p w14:paraId="169A146B">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二</w:t>
      </w:r>
      <w:r>
        <w:rPr>
          <w:rFonts w:hint="eastAsia" w:ascii="宋体" w:hAnsi="宋体" w:eastAsia="宋体" w:cs="宋体"/>
          <w:szCs w:val="21"/>
          <w:lang w:val="en-US" w:eastAsia="zh-CN"/>
        </w:rPr>
        <w:t>、</w:t>
      </w:r>
      <w:r>
        <w:rPr>
          <w:rFonts w:hint="eastAsia" w:ascii="宋体" w:hAnsi="宋体" w:cs="宋体"/>
          <w:szCs w:val="21"/>
          <w:lang w:val="en-US" w:eastAsia="zh-CN"/>
        </w:rPr>
        <w:t>报价单（含运输、安装、税）</w:t>
      </w:r>
      <w:bookmarkStart w:id="0" w:name="_GoBack"/>
      <w:bookmarkEnd w:id="0"/>
    </w:p>
    <w:p w14:paraId="49A5B50B">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三、</w:t>
      </w:r>
      <w:r>
        <w:rPr>
          <w:rFonts w:hint="default" w:ascii="宋体" w:hAnsi="宋体" w:eastAsia="宋体" w:cs="宋体"/>
          <w:szCs w:val="21"/>
          <w:lang w:val="en-US" w:eastAsia="zh-CN"/>
        </w:rPr>
        <w:t>关联关系声明函</w:t>
      </w:r>
      <w:r>
        <w:rPr>
          <w:rFonts w:hint="eastAsia" w:ascii="宋体" w:hAnsi="宋体" w:eastAsia="宋体" w:cs="宋体"/>
          <w:szCs w:val="21"/>
          <w:lang w:val="en-US" w:eastAsia="zh-CN"/>
        </w:rPr>
        <w:t>（格式见附件1-1）</w:t>
      </w:r>
      <w:r>
        <w:rPr>
          <w:rFonts w:hint="default" w:ascii="宋体" w:hAnsi="宋体" w:eastAsia="宋体" w:cs="宋体"/>
          <w:szCs w:val="21"/>
          <w:lang w:val="en-US" w:eastAsia="zh-CN"/>
        </w:rPr>
        <w:t>​</w:t>
      </w:r>
    </w:p>
    <w:p w14:paraId="764F43BC">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四</w:t>
      </w:r>
      <w:r>
        <w:rPr>
          <w:rFonts w:hint="eastAsia" w:ascii="宋体" w:hAnsi="宋体" w:eastAsia="宋体" w:cs="宋体"/>
          <w:szCs w:val="21"/>
          <w:lang w:val="en-US" w:eastAsia="zh-CN"/>
        </w:rPr>
        <w:t>、</w:t>
      </w:r>
      <w:r>
        <w:rPr>
          <w:rFonts w:hint="eastAsia" w:ascii="宋体" w:hAnsi="宋体" w:eastAsia="宋体" w:cs="宋体"/>
          <w:szCs w:val="21"/>
          <w:lang w:val="zh-CN" w:eastAsia="zh-CN"/>
        </w:rPr>
        <w:t>企业未列入失信被执行人、重大税收违法失信主体，且企业单位负责人未列入失信被执行人</w:t>
      </w:r>
      <w:r>
        <w:rPr>
          <w:rFonts w:hint="eastAsia" w:ascii="宋体" w:hAnsi="宋体" w:eastAsia="宋体" w:cs="宋体"/>
          <w:szCs w:val="21"/>
          <w:lang w:val="en-US" w:eastAsia="zh-CN"/>
        </w:rPr>
        <w:t>相关查询内容</w:t>
      </w:r>
      <w:r>
        <w:rPr>
          <w:rFonts w:hint="eastAsia" w:ascii="宋体" w:hAnsi="宋体" w:eastAsia="宋体" w:cs="宋体"/>
          <w:szCs w:val="21"/>
          <w:lang w:val="zh-CN" w:eastAsia="zh-CN"/>
        </w:rPr>
        <w:t>。（通过“信用中国”网站（http://www.creditchina.gov.cn/），【</w:t>
      </w:r>
      <w:r>
        <w:rPr>
          <w:rFonts w:hint="eastAsia" w:ascii="宋体" w:hAnsi="宋体" w:eastAsia="宋体" w:cs="宋体"/>
          <w:szCs w:val="21"/>
          <w:lang w:val="en-US" w:eastAsia="zh-CN"/>
        </w:rPr>
        <w:t>专项查询</w:t>
      </w:r>
      <w:r>
        <w:rPr>
          <w:rFonts w:hint="eastAsia" w:ascii="宋体" w:hAnsi="宋体" w:eastAsia="宋体" w:cs="宋体"/>
          <w:szCs w:val="21"/>
          <w:lang w:val="zh-CN" w:eastAsia="zh-CN"/>
        </w:rPr>
        <w:t>】-【失信被执行人】跳转至“中国执行信息公开网”网站（http://zxgk.court.gov.cn/shixin/），查询企业（输入查询企业名称及组织机构代码）及企业单位负责人（输入查询对象姓名及身份证号）；【</w:t>
      </w:r>
      <w:r>
        <w:rPr>
          <w:rFonts w:hint="eastAsia" w:ascii="宋体" w:hAnsi="宋体" w:eastAsia="宋体" w:cs="宋体"/>
          <w:szCs w:val="21"/>
          <w:lang w:val="en-US" w:eastAsia="zh-CN"/>
        </w:rPr>
        <w:t>专项查询</w:t>
      </w:r>
      <w:r>
        <w:rPr>
          <w:rFonts w:hint="eastAsia" w:ascii="宋体" w:hAnsi="宋体" w:eastAsia="宋体" w:cs="宋体"/>
          <w:szCs w:val="21"/>
          <w:lang w:val="zh-CN" w:eastAsia="zh-CN"/>
        </w:rPr>
        <w:t>】-【重大税收违法失信主体</w:t>
      </w:r>
      <w:r>
        <w:rPr>
          <w:rFonts w:hint="eastAsia" w:ascii="宋体" w:hAnsi="宋体" w:eastAsia="宋体" w:cs="宋体"/>
          <w:szCs w:val="21"/>
          <w:lang w:val="en-US" w:eastAsia="zh-CN"/>
        </w:rPr>
        <w:t>名单</w:t>
      </w:r>
      <w:r>
        <w:rPr>
          <w:rFonts w:hint="eastAsia" w:ascii="宋体" w:hAnsi="宋体" w:eastAsia="宋体" w:cs="宋体"/>
          <w:szCs w:val="21"/>
          <w:lang w:val="zh-CN" w:eastAsia="zh-CN"/>
        </w:rPr>
        <w:t>】查询企业。）</w:t>
      </w:r>
    </w:p>
    <w:p w14:paraId="62584D51">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3EF614CF">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69B2AD4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7373A86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55E0397D">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76D06741">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09F4EFC8">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73871E28">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0137FD2">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42592C5C">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6FCE1479">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88EB7A3">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4DD50C02">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E79D889">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32A7E216">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4D7008E9">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F3A3085">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32B88D6E">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64FC4D76">
      <w:pPr>
        <w:jc w:val="left"/>
        <w:rPr>
          <w:rFonts w:hint="default" w:ascii="宋体" w:hAnsi="宋体" w:cs="宋体"/>
          <w:b/>
          <w:bCs/>
          <w:spacing w:val="-6"/>
          <w:sz w:val="28"/>
          <w:szCs w:val="28"/>
          <w:lang w:val="en-US" w:eastAsia="zh-CN"/>
        </w:rPr>
      </w:pPr>
      <w:r>
        <w:rPr>
          <w:rFonts w:hint="eastAsia" w:ascii="宋体" w:hAnsi="宋体" w:cs="宋体"/>
          <w:b/>
          <w:bCs/>
          <w:spacing w:val="-6"/>
          <w:sz w:val="28"/>
          <w:szCs w:val="28"/>
          <w:lang w:val="en-US" w:eastAsia="zh-CN"/>
        </w:rPr>
        <w:t>附件1-1</w:t>
      </w:r>
    </w:p>
    <w:p w14:paraId="2AF84E8E">
      <w:pPr>
        <w:jc w:val="center"/>
        <w:rPr>
          <w:rFonts w:hint="default" w:ascii="宋体" w:hAnsi="宋体" w:eastAsia="宋体" w:cs="宋体"/>
          <w:b/>
          <w:bCs/>
          <w:spacing w:val="-6"/>
          <w:sz w:val="28"/>
          <w:szCs w:val="28"/>
          <w:lang w:val="en-US" w:eastAsia="zh-CN"/>
        </w:rPr>
      </w:pPr>
    </w:p>
    <w:p w14:paraId="1C6CAF94">
      <w:pPr>
        <w:jc w:val="center"/>
        <w:rPr>
          <w:rFonts w:hint="default" w:ascii="宋体" w:hAnsi="宋体" w:eastAsia="宋体" w:cs="宋体"/>
          <w:b/>
          <w:bCs/>
          <w:spacing w:val="-6"/>
          <w:sz w:val="28"/>
          <w:szCs w:val="28"/>
          <w:lang w:val="en-US" w:eastAsia="zh-CN"/>
        </w:rPr>
      </w:pPr>
      <w:r>
        <w:rPr>
          <w:rFonts w:hint="default" w:ascii="宋体" w:hAnsi="宋体" w:eastAsia="宋体" w:cs="宋体"/>
          <w:b/>
          <w:bCs/>
          <w:spacing w:val="-6"/>
          <w:sz w:val="28"/>
          <w:szCs w:val="28"/>
          <w:lang w:val="en-US" w:eastAsia="zh-CN"/>
        </w:rPr>
        <w:t>关联关系声明函</w:t>
      </w:r>
    </w:p>
    <w:p w14:paraId="59B7DFA0">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710BF8C0">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致：河南文旅投资集团</w:t>
      </w:r>
      <w:r>
        <w:rPr>
          <w:rFonts w:hint="eastAsia" w:ascii="宋体" w:hAnsi="宋体" w:cs="宋体"/>
          <w:szCs w:val="21"/>
          <w:lang w:val="en-US" w:eastAsia="zh-CN"/>
        </w:rPr>
        <w:t>建设</w:t>
      </w:r>
      <w:r>
        <w:rPr>
          <w:rFonts w:hint="default" w:ascii="宋体" w:hAnsi="宋体" w:eastAsia="宋体" w:cs="宋体"/>
          <w:szCs w:val="21"/>
          <w:lang w:val="en-US" w:eastAsia="zh-CN"/>
        </w:rPr>
        <w:t>有限公司​</w:t>
      </w:r>
    </w:p>
    <w:p w14:paraId="3C92D3A5">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本单位郑重声明：本单位负责人与其他参与本项目的供应商负责人不存在为同一人情况，且与其他参与本项目的供应商不存在控股、管理关系。若违反本声明，本单位自愿放弃参与资格，并承担由此产生的一切法律责任。​</w:t>
      </w:r>
    </w:p>
    <w:p w14:paraId="4C9C9197">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2EA27E91">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3D182CD7">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177C0233">
      <w:pPr>
        <w:pageBreakBefore w:val="0"/>
        <w:wordWrap/>
        <w:topLinePunct w:val="0"/>
        <w:bidi w:val="0"/>
        <w:snapToGrid/>
        <w:spacing w:line="360" w:lineRule="auto"/>
        <w:ind w:firstLine="420" w:firstLineChars="200"/>
        <w:jc w:val="right"/>
        <w:rPr>
          <w:rFonts w:hint="default" w:ascii="宋体" w:hAnsi="宋体" w:eastAsia="宋体" w:cs="宋体"/>
          <w:szCs w:val="21"/>
          <w:lang w:val="en-US" w:eastAsia="zh-CN"/>
        </w:rPr>
      </w:pPr>
      <w:r>
        <w:rPr>
          <w:rFonts w:hint="eastAsia" w:ascii="宋体" w:hAnsi="宋体" w:eastAsia="宋体" w:cs="宋体"/>
          <w:szCs w:val="21"/>
          <w:lang w:val="en-US" w:eastAsia="zh-CN"/>
        </w:rPr>
        <w:t>公司</w:t>
      </w:r>
      <w:r>
        <w:rPr>
          <w:rFonts w:hint="default" w:ascii="宋体" w:hAnsi="宋体" w:eastAsia="宋体" w:cs="宋体"/>
          <w:szCs w:val="21"/>
          <w:lang w:val="en-US" w:eastAsia="zh-CN"/>
        </w:rPr>
        <w:t>（盖章）：________________​</w:t>
      </w:r>
    </w:p>
    <w:p w14:paraId="793A00A3">
      <w:pPr>
        <w:pageBreakBefore w:val="0"/>
        <w:wordWrap/>
        <w:topLinePunct w:val="0"/>
        <w:bidi w:val="0"/>
        <w:snapToGrid/>
        <w:spacing w:line="360" w:lineRule="auto"/>
        <w:ind w:firstLine="420" w:firstLineChars="200"/>
        <w:jc w:val="right"/>
        <w:rPr>
          <w:rFonts w:hint="default" w:ascii="宋体" w:hAnsi="宋体" w:eastAsia="宋体" w:cs="宋体"/>
          <w:szCs w:val="21"/>
          <w:lang w:val="en-US" w:eastAsia="zh-CN"/>
        </w:rPr>
      </w:pPr>
      <w:r>
        <w:rPr>
          <w:rFonts w:hint="default" w:ascii="宋体" w:hAnsi="宋体" w:eastAsia="宋体" w:cs="宋体"/>
          <w:szCs w:val="21"/>
          <w:lang w:val="en-US" w:eastAsia="zh-CN"/>
        </w:rPr>
        <w:t>日期：______年____月____日</w:t>
      </w:r>
    </w:p>
    <w:p w14:paraId="36CBAC99">
      <w:pPr>
        <w:pageBreakBefore w:val="0"/>
        <w:wordWrap/>
        <w:topLinePunct w:val="0"/>
        <w:bidi w:val="0"/>
        <w:snapToGrid/>
        <w:spacing w:line="360" w:lineRule="auto"/>
        <w:ind w:firstLine="420" w:firstLineChars="200"/>
        <w:rPr>
          <w:rFonts w:hint="default" w:ascii="宋体" w:hAnsi="宋体" w:eastAsia="宋体" w:cs="宋体"/>
          <w:szCs w:val="21"/>
          <w:lang w:val="en-US" w:eastAsia="zh-CN"/>
        </w:rPr>
      </w:pPr>
    </w:p>
    <w:p w14:paraId="01D8DEDA">
      <w:pPr>
        <w:jc w:val="center"/>
        <w:rPr>
          <w:rFonts w:hint="default" w:ascii="宋体" w:hAnsi="宋体" w:cs="宋体"/>
          <w:b/>
          <w:bCs/>
          <w:spacing w:val="-6"/>
          <w:sz w:val="28"/>
          <w:szCs w:val="28"/>
          <w:lang w:val="en-US" w:eastAsia="zh-CN"/>
        </w:rPr>
      </w:pPr>
    </w:p>
    <w:p w14:paraId="6A3DDF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D531D"/>
    <w:multiLevelType w:val="singleLevel"/>
    <w:tmpl w:val="B24D53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F2A4F3B"/>
    <w:rsid w:val="00C8791A"/>
    <w:rsid w:val="06960DD4"/>
    <w:rsid w:val="0AC70E38"/>
    <w:rsid w:val="0D6C1913"/>
    <w:rsid w:val="0F2A4F3B"/>
    <w:rsid w:val="0FCC70AF"/>
    <w:rsid w:val="105C3D4F"/>
    <w:rsid w:val="149C12C1"/>
    <w:rsid w:val="1C85539D"/>
    <w:rsid w:val="1F4A5F8A"/>
    <w:rsid w:val="21313A7D"/>
    <w:rsid w:val="26830856"/>
    <w:rsid w:val="268A3AF4"/>
    <w:rsid w:val="28881C65"/>
    <w:rsid w:val="2D41674C"/>
    <w:rsid w:val="312B6312"/>
    <w:rsid w:val="392D1322"/>
    <w:rsid w:val="3BAD0759"/>
    <w:rsid w:val="47D44777"/>
    <w:rsid w:val="480F2CC9"/>
    <w:rsid w:val="4AF51206"/>
    <w:rsid w:val="4C1B6113"/>
    <w:rsid w:val="53C91691"/>
    <w:rsid w:val="55020B76"/>
    <w:rsid w:val="586E768E"/>
    <w:rsid w:val="5CD07C61"/>
    <w:rsid w:val="69A41463"/>
    <w:rsid w:val="6FA34820"/>
    <w:rsid w:val="72E12C34"/>
    <w:rsid w:val="74D4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6">
    <w:name w:val="Title"/>
    <w:basedOn w:val="1"/>
    <w:qFormat/>
    <w:uiPriority w:val="0"/>
    <w:pPr>
      <w:jc w:val="center"/>
      <w:outlineLvl w:val="0"/>
    </w:pPr>
    <w:rPr>
      <w:rFonts w:ascii="Arial" w:hAnsi="Arial"/>
      <w:b/>
      <w:sz w:val="32"/>
    </w:rPr>
  </w:style>
  <w:style w:type="character" w:styleId="9">
    <w:name w:val="Hyperlink"/>
    <w:qFormat/>
    <w:uiPriority w:val="99"/>
    <w:rPr>
      <w:color w:val="0368A8"/>
      <w:u w:val="none"/>
    </w:rPr>
  </w:style>
  <w:style w:type="paragraph" w:styleId="10">
    <w:name w:val="List Paragraph"/>
    <w:basedOn w:val="1"/>
    <w:autoRedefine/>
    <w:qFormat/>
    <w:uiPriority w:val="34"/>
    <w:pPr>
      <w:ind w:firstLine="420" w:firstLineChars="200"/>
    </w:pPr>
  </w:style>
  <w:style w:type="paragraph" w:customStyle="1" w:styleId="11">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387</Words>
  <Characters>480</Characters>
  <Lines>0</Lines>
  <Paragraphs>0</Paragraphs>
  <TotalTime>11</TotalTime>
  <ScaleCrop>false</ScaleCrop>
  <LinksUpToDate>false</LinksUpToDate>
  <CharactersWithSpaces>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2025-10-15T07:26:00Z</dcterms:created>
  <dc:creator>YLK</dc:creator>
  <cp:lastModifiedBy>微信用户</cp:lastModifiedBy>
  <dcterms:modified xsi:type="dcterms:W3CDTF">2025-12-11T00:54:20Z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44565D0729FE4862BFAD37C7CC4AA9A1_13</vt:lpwstr>
  </property>
  <property fmtid="{D5CDD505-2E9C-101B-9397-08002B2CF9AE}" pid="4" name="KSOTemplateDocerSaveRecord">
    <vt:lpwstr>eyJoZGlkIjoiZTM2MjE1ZjQxNWM3ZjMwYWU1ZDQ5MDIzZmY5OWYzMTkiLCJ1c2VySWQiOiIxMjQ4NDUzMzQwIn0=</vt:lpwstr>
  </property>
</Properties>
</file>