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AFB27">
      <w:pPr>
        <w:jc w:val="left"/>
        <w:rPr>
          <w:rFonts w:hint="eastAsia" w:ascii="宋体" w:hAnsi="宋体" w:cs="宋体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-6"/>
          <w:sz w:val="28"/>
          <w:szCs w:val="28"/>
          <w:lang w:val="en-US" w:eastAsia="zh-CN"/>
        </w:rPr>
        <w:t>附件2</w:t>
      </w:r>
    </w:p>
    <w:tbl>
      <w:tblPr>
        <w:tblStyle w:val="7"/>
        <w:tblpPr w:leftFromText="180" w:rightFromText="180" w:vertAnchor="text" w:horzAnchor="page" w:tblpX="1874" w:tblpY="269"/>
        <w:tblOverlap w:val="never"/>
        <w:tblW w:w="89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"/>
        <w:gridCol w:w="675"/>
        <w:gridCol w:w="6242"/>
        <w:gridCol w:w="492"/>
        <w:gridCol w:w="475"/>
        <w:gridCol w:w="662"/>
      </w:tblGrid>
      <w:tr w14:paraId="1EBBA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0" w:hRule="atLeast"/>
        </w:trPr>
        <w:tc>
          <w:tcPr>
            <w:tcW w:w="386" w:type="dxa"/>
            <w:shd w:val="clear" w:color="auto" w:fill="FFFFFF"/>
            <w:vAlign w:val="center"/>
          </w:tcPr>
          <w:p w14:paraId="49D02F25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75" w:type="dxa"/>
            <w:vAlign w:val="center"/>
          </w:tcPr>
          <w:p w14:paraId="70F74B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跑步机</w:t>
            </w:r>
          </w:p>
        </w:tc>
        <w:tc>
          <w:tcPr>
            <w:tcW w:w="6242" w:type="dxa"/>
            <w:vAlign w:val="center"/>
          </w:tcPr>
          <w:p w14:paraId="0365905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功率:4.5HP</w:t>
            </w:r>
          </w:p>
          <w:p w14:paraId="5910003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显示屏幕:LED窗口式显示屏</w:t>
            </w:r>
          </w:p>
          <w:p w14:paraId="0F65434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速度范围:1.0-18km/h</w:t>
            </w:r>
          </w:p>
          <w:p w14:paraId="5C146C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坡度范围:0-15%</w:t>
            </w:r>
          </w:p>
          <w:p w14:paraId="55D40F8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跑带面积:520*1360mm</w:t>
            </w:r>
          </w:p>
        </w:tc>
        <w:tc>
          <w:tcPr>
            <w:tcW w:w="492" w:type="dxa"/>
            <w:shd w:val="clear" w:color="auto" w:fill="FFFFFF"/>
            <w:vAlign w:val="center"/>
          </w:tcPr>
          <w:p w14:paraId="7840D8F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48F9C5A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765CEA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D4E6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</w:trPr>
        <w:tc>
          <w:tcPr>
            <w:tcW w:w="386" w:type="dxa"/>
            <w:shd w:val="clear" w:color="auto" w:fill="FFFFFF"/>
            <w:vAlign w:val="center"/>
          </w:tcPr>
          <w:p w14:paraId="67C871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 w14:paraId="71D1D4C1">
            <w:pPr>
              <w:pStyle w:val="6"/>
              <w:spacing w:line="360" w:lineRule="auto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划船机</w:t>
            </w:r>
          </w:p>
        </w:tc>
        <w:tc>
          <w:tcPr>
            <w:tcW w:w="6242" w:type="dxa"/>
            <w:vAlign w:val="top"/>
          </w:tcPr>
          <w:p w14:paraId="6C02D2B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材质:橡胶木</w:t>
            </w:r>
          </w:p>
          <w:p w14:paraId="6A89169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数据显示:LCD显示器</w:t>
            </w:r>
          </w:p>
          <w:p w14:paraId="4897029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训练强度:可调水箱</w:t>
            </w:r>
          </w:p>
          <w:p w14:paraId="37E19EA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材质:聚碳酸酯</w:t>
            </w:r>
          </w:p>
          <w:p w14:paraId="5B1A6A7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折叠方式:不可折叠</w:t>
            </w:r>
          </w:p>
        </w:tc>
        <w:tc>
          <w:tcPr>
            <w:tcW w:w="492" w:type="dxa"/>
            <w:shd w:val="clear" w:color="auto" w:fill="FFFFFF"/>
            <w:vAlign w:val="center"/>
          </w:tcPr>
          <w:p w14:paraId="0B2754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-SA"/>
              </w:rPr>
              <w:t>台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7D961E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4E2A2E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513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2" w:hRule="atLeast"/>
        </w:trPr>
        <w:tc>
          <w:tcPr>
            <w:tcW w:w="386" w:type="dxa"/>
            <w:shd w:val="clear" w:color="auto" w:fill="FFFFFF"/>
            <w:vAlign w:val="center"/>
          </w:tcPr>
          <w:p w14:paraId="7E7A6420">
            <w:pPr>
              <w:pStyle w:val="11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5" w:type="dxa"/>
            <w:vAlign w:val="center"/>
          </w:tcPr>
          <w:p w14:paraId="1168B5F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动感单车</w:t>
            </w:r>
          </w:p>
        </w:tc>
        <w:tc>
          <w:tcPr>
            <w:tcW w:w="6242" w:type="dxa"/>
            <w:vAlign w:val="center"/>
          </w:tcPr>
          <w:p w14:paraId="2502023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电子表显示：路程、心率、距离、卡路里</w:t>
            </w:r>
          </w:p>
          <w:p w14:paraId="1A8D9DE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净重：26KG</w:t>
            </w:r>
          </w:p>
          <w:p w14:paraId="224811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承重：120KG</w:t>
            </w:r>
          </w:p>
          <w:p w14:paraId="6925C71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飞轮：8KG 电镀</w:t>
            </w:r>
          </w:p>
        </w:tc>
        <w:tc>
          <w:tcPr>
            <w:tcW w:w="492" w:type="dxa"/>
            <w:shd w:val="clear" w:color="auto" w:fill="FFFFFF"/>
            <w:vAlign w:val="center"/>
          </w:tcPr>
          <w:p w14:paraId="5AB736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461C93C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06BC38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C66B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</w:trPr>
        <w:tc>
          <w:tcPr>
            <w:tcW w:w="386" w:type="dxa"/>
            <w:shd w:val="clear" w:color="auto" w:fill="FFFFFF"/>
            <w:vAlign w:val="center"/>
          </w:tcPr>
          <w:p w14:paraId="74F1847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vAlign w:val="center"/>
          </w:tcPr>
          <w:p w14:paraId="3108EE0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哑铃</w:t>
            </w:r>
          </w:p>
        </w:tc>
        <w:tc>
          <w:tcPr>
            <w:tcW w:w="6242" w:type="dxa"/>
            <w:vAlign w:val="center"/>
          </w:tcPr>
          <w:p w14:paraId="3CAAD827"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10对哑铃，总重275kg ，含哑铃架一个</w:t>
            </w:r>
          </w:p>
        </w:tc>
        <w:tc>
          <w:tcPr>
            <w:tcW w:w="492" w:type="dxa"/>
            <w:shd w:val="clear" w:color="auto" w:fill="FFFFFF"/>
            <w:vAlign w:val="center"/>
          </w:tcPr>
          <w:p w14:paraId="09B38BA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475" w:type="dxa"/>
            <w:shd w:val="clear" w:color="auto" w:fill="FFFFFF"/>
            <w:vAlign w:val="center"/>
          </w:tcPr>
          <w:p w14:paraId="0E63DE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62" w:type="dxa"/>
            <w:shd w:val="clear" w:color="auto" w:fill="FFFFFF"/>
            <w:vAlign w:val="center"/>
          </w:tcPr>
          <w:p w14:paraId="58CD1F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5A1E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</w:trPr>
        <w:tc>
          <w:tcPr>
            <w:tcW w:w="386" w:type="dxa"/>
            <w:shd w:val="clear" w:color="auto" w:fill="FFFFFF"/>
            <w:vAlign w:val="center"/>
          </w:tcPr>
          <w:p w14:paraId="399962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vAlign w:val="center"/>
          </w:tcPr>
          <w:p w14:paraId="2233B773">
            <w:pPr>
              <w:widowControl/>
              <w:spacing w:line="360" w:lineRule="auto"/>
              <w:jc w:val="center"/>
              <w:textAlignment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6242" w:type="dxa"/>
            <w:vAlign w:val="center"/>
          </w:tcPr>
          <w:p w14:paraId="7C34E329">
            <w:pPr>
              <w:widowControl/>
              <w:spacing w:line="360" w:lineRule="auto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总价：</w:t>
            </w:r>
            <w:bookmarkStart w:id="0" w:name="_GoBack"/>
            <w:bookmarkEnd w:id="0"/>
          </w:p>
        </w:tc>
        <w:tc>
          <w:tcPr>
            <w:tcW w:w="492" w:type="dxa"/>
            <w:shd w:val="clear" w:color="auto" w:fill="FFFFFF"/>
            <w:vAlign w:val="center"/>
          </w:tcPr>
          <w:p w14:paraId="156247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5" w:type="dxa"/>
            <w:shd w:val="clear" w:color="auto" w:fill="FFFFFF"/>
            <w:vAlign w:val="center"/>
          </w:tcPr>
          <w:p w14:paraId="6C463B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14:paraId="7DE3AF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C46E431"/>
    <w:p w14:paraId="6A3DD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F2A4F3B"/>
    <w:rsid w:val="0AC70E38"/>
    <w:rsid w:val="0D6C1913"/>
    <w:rsid w:val="0F2A4F3B"/>
    <w:rsid w:val="0FCC70AF"/>
    <w:rsid w:val="105C3D4F"/>
    <w:rsid w:val="149C12C1"/>
    <w:rsid w:val="1C85539D"/>
    <w:rsid w:val="1F4A5F8A"/>
    <w:rsid w:val="21313A7D"/>
    <w:rsid w:val="26830856"/>
    <w:rsid w:val="268A3AF4"/>
    <w:rsid w:val="28881C65"/>
    <w:rsid w:val="2D41674C"/>
    <w:rsid w:val="392D1322"/>
    <w:rsid w:val="3BAD0759"/>
    <w:rsid w:val="47D44777"/>
    <w:rsid w:val="480F2CC9"/>
    <w:rsid w:val="4AF51206"/>
    <w:rsid w:val="4C1B6113"/>
    <w:rsid w:val="55020B76"/>
    <w:rsid w:val="567C6679"/>
    <w:rsid w:val="586E768E"/>
    <w:rsid w:val="5CD07C61"/>
    <w:rsid w:val="69A41463"/>
    <w:rsid w:val="6FA34820"/>
    <w:rsid w:val="72E12C34"/>
    <w:rsid w:val="7E247935"/>
    <w:rsid w:val="7F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character" w:styleId="9">
    <w:name w:val="Hyperlink"/>
    <w:qFormat/>
    <w:uiPriority w:val="99"/>
    <w:rPr>
      <w:color w:val="0368A8"/>
      <w:u w:val="non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192</Characters>
  <Lines>0</Lines>
  <Paragraphs>0</Paragraphs>
  <TotalTime>2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2025-10-15T07:26:00Z</dcterms:created>
  <dc:creator>YLK</dc:creator>
  <cp:lastModifiedBy>微信用户</cp:lastModifiedBy>
  <dcterms:modified xsi:type="dcterms:W3CDTF">2025-12-11T00:55:35Z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44565D0729FE4862BFAD37C7CC4AA9A1_13</vt:lpwstr>
  </property>
  <property fmtid="{D5CDD505-2E9C-101B-9397-08002B2CF9AE}" pid="4" name="KSOTemplateDocerSaveRecord">
    <vt:lpwstr>eyJoZGlkIjoiZTM2MjE1ZjQxNWM3ZjMwYWU1ZDQ5MDIzZmY5OWYzMTkiLCJ1c2VySWQiOiIxMjQ4NDUzMzQwIn0=</vt:lpwstr>
  </property>
</Properties>
</file>