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</w:rPr>
        <w:t>许昌雷鸣电子科技有限公司新型智能监测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eastAsia="zh-CN"/>
        </w:rPr>
        <w:t>终端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eastAsia="zh-CN"/>
        </w:rPr>
        <w:t>选型结果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eastAsia="zh-CN"/>
        </w:rPr>
      </w:pPr>
    </w:p>
    <w:tbl>
      <w:tblPr>
        <w:tblStyle w:val="6"/>
        <w:tblW w:w="870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1875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7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企业名称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硬件型号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许昌雷鸣电子科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技有限公司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LM2000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LMD1S1.3N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数据处理与传输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EC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600M-CN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无线通讯传输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QGM10-TTL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接收定位信号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SSY-CMOS-D5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拍照获取图片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SDL1014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深度或高度数据采集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ZL—HT23C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机具识别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OLED屏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故障报警，质量及状态指示</w:t>
            </w:r>
          </w:p>
        </w:tc>
      </w:tr>
    </w:tbl>
    <w:p>
      <w:pPr>
        <w:pStyle w:val="10"/>
        <w:ind w:firstLine="0" w:firstLineChars="0"/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  <w:t>适用作业机具：自走式收获机械（谷物联合收割机、玉米收获机、花生捡拾收获机、辣椒收获机）、耕地机械（旋耕机、深松机）、播种机械（小麦播种机、玉米播种机）、秸秆粉碎还田机、水稻插秧机、花生挖掘机</w:t>
      </w:r>
    </w:p>
    <w:p>
      <w:pPr>
        <w:pStyle w:val="10"/>
        <w:ind w:firstLine="0" w:firstLineChars="0"/>
        <w:jc w:val="left"/>
        <w:rPr>
          <w:rFonts w:ascii="仿宋" w:hAnsi="仿宋" w:eastAsia="仿宋" w:cs="仿宋"/>
          <w:color w:val="auto"/>
          <w:szCs w:val="21"/>
        </w:rPr>
      </w:pPr>
    </w:p>
    <w:bookmarkEnd w:id="0"/>
    <w:sectPr>
      <w:footerReference r:id="rId3" w:type="default"/>
      <w:pgSz w:w="11906" w:h="16838"/>
      <w:pgMar w:top="198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OqXm5zwAAAAUBAAAPAAAAAAAAAAEAIAAAADgAAABkcnMvZG93bnJldi54bWxQSwECFAAU&#10;AAAACACHTuJAmMrJSqsBAABFAwAADgAAAAAAAAABACAAAAA0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zAzZjE2Mzg3YTg1NGNmOTA0MzhhYjE1ZWZmN2QifQ=="/>
  </w:docVars>
  <w:rsids>
    <w:rsidRoot w:val="00D128EB"/>
    <w:rsid w:val="000533AF"/>
    <w:rsid w:val="00053F46"/>
    <w:rsid w:val="00054920"/>
    <w:rsid w:val="000A2949"/>
    <w:rsid w:val="000A747C"/>
    <w:rsid w:val="000F320A"/>
    <w:rsid w:val="001139D9"/>
    <w:rsid w:val="001C4177"/>
    <w:rsid w:val="002D7944"/>
    <w:rsid w:val="00367BEC"/>
    <w:rsid w:val="003A1B53"/>
    <w:rsid w:val="004321B3"/>
    <w:rsid w:val="004602AE"/>
    <w:rsid w:val="00496FD9"/>
    <w:rsid w:val="004D116D"/>
    <w:rsid w:val="004D3A1A"/>
    <w:rsid w:val="0050058D"/>
    <w:rsid w:val="005236A1"/>
    <w:rsid w:val="00563A4C"/>
    <w:rsid w:val="00571D22"/>
    <w:rsid w:val="0058074C"/>
    <w:rsid w:val="005913E8"/>
    <w:rsid w:val="0063542D"/>
    <w:rsid w:val="006E7BC9"/>
    <w:rsid w:val="00702461"/>
    <w:rsid w:val="0072077E"/>
    <w:rsid w:val="00732562"/>
    <w:rsid w:val="007345AF"/>
    <w:rsid w:val="00763A26"/>
    <w:rsid w:val="007A3656"/>
    <w:rsid w:val="008A065A"/>
    <w:rsid w:val="00903F93"/>
    <w:rsid w:val="009306EF"/>
    <w:rsid w:val="009622B4"/>
    <w:rsid w:val="0096328E"/>
    <w:rsid w:val="009B2289"/>
    <w:rsid w:val="009D46A6"/>
    <w:rsid w:val="009E237C"/>
    <w:rsid w:val="00A2143B"/>
    <w:rsid w:val="00A57E93"/>
    <w:rsid w:val="00B11361"/>
    <w:rsid w:val="00B36975"/>
    <w:rsid w:val="00B41336"/>
    <w:rsid w:val="00C85D8B"/>
    <w:rsid w:val="00CB7C2F"/>
    <w:rsid w:val="00CF5C7B"/>
    <w:rsid w:val="00D128EB"/>
    <w:rsid w:val="00D67D8C"/>
    <w:rsid w:val="00DD44D2"/>
    <w:rsid w:val="00DF627D"/>
    <w:rsid w:val="00E57640"/>
    <w:rsid w:val="00EF6A6A"/>
    <w:rsid w:val="00F30DB9"/>
    <w:rsid w:val="00FD1BCD"/>
    <w:rsid w:val="10141182"/>
    <w:rsid w:val="143D67CD"/>
    <w:rsid w:val="16586527"/>
    <w:rsid w:val="22EF5136"/>
    <w:rsid w:val="27930786"/>
    <w:rsid w:val="29DC5DA0"/>
    <w:rsid w:val="2EF560A8"/>
    <w:rsid w:val="364C3717"/>
    <w:rsid w:val="400F146B"/>
    <w:rsid w:val="444371A6"/>
    <w:rsid w:val="44986F84"/>
    <w:rsid w:val="474F3C52"/>
    <w:rsid w:val="4E171DD2"/>
    <w:rsid w:val="4E9C688E"/>
    <w:rsid w:val="50002982"/>
    <w:rsid w:val="53A010BE"/>
    <w:rsid w:val="546D21DB"/>
    <w:rsid w:val="581362C1"/>
    <w:rsid w:val="5BAE5942"/>
    <w:rsid w:val="5D7C6FEB"/>
    <w:rsid w:val="62D70409"/>
    <w:rsid w:val="6356208C"/>
    <w:rsid w:val="69962CE9"/>
    <w:rsid w:val="6B8C2AEF"/>
    <w:rsid w:val="6EA94D51"/>
    <w:rsid w:val="6FD836DE"/>
    <w:rsid w:val="6FDD7DBD"/>
    <w:rsid w:val="7194299F"/>
    <w:rsid w:val="738D26E6"/>
    <w:rsid w:val="772FC9CC"/>
    <w:rsid w:val="77EF4064"/>
    <w:rsid w:val="77F3FA25"/>
    <w:rsid w:val="7B510E79"/>
    <w:rsid w:val="7C9F0FE8"/>
    <w:rsid w:val="7D737F16"/>
    <w:rsid w:val="7EE60311"/>
    <w:rsid w:val="7F3EC2FA"/>
    <w:rsid w:val="7F79196E"/>
    <w:rsid w:val="7FED5FCA"/>
    <w:rsid w:val="973FA424"/>
    <w:rsid w:val="98DCE1C1"/>
    <w:rsid w:val="BF5C8408"/>
    <w:rsid w:val="D7EB4D45"/>
    <w:rsid w:val="F9750D2D"/>
    <w:rsid w:val="FAF4E670"/>
    <w:rsid w:val="FD3F05AD"/>
    <w:rsid w:val="FEDDE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7</TotalTime>
  <ScaleCrop>false</ScaleCrop>
  <LinksUpToDate>false</LinksUpToDate>
  <CharactersWithSpaces>441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2022-03-20T17:15:00Z</dcterms:created>
  <dc:creator>及 申</dc:creator>
  <cp:lastModifiedBy>huanghe</cp:lastModifiedBy>
  <cp:lastPrinted>2022-12-24T10:53:00Z</cp:lastPrinted>
  <dcterms:modified xsi:type="dcterms:W3CDTF">2023-08-23T09:19:43Z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86B145B3D3F54F998199EF64581D03CE_13</vt:lpwstr>
  </property>
</Properties>
</file>