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rPr>
          <w:rFonts w:ascii="黑体" w:hAnsi="黑体" w:eastAsia="黑体" w:cs="Times New Roman"/>
          <w:sz w:val="32"/>
          <w:szCs w:val="32"/>
        </w:rPr>
      </w:pPr>
    </w:p>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hint="eastAsia" w:ascii="华文中宋" w:hAnsi="华文中宋" w:eastAsia="华文中宋" w:cs="Times New Roman"/>
          <w:sz w:val="40"/>
          <w:szCs w:val="40"/>
          <w:lang w:val="en-US" w:eastAsia="zh-CN"/>
        </w:rPr>
      </w:pPr>
      <w:r>
        <w:rPr>
          <w:rFonts w:hint="eastAsia" w:ascii="华文中宋" w:hAnsi="华文中宋" w:eastAsia="华文中宋" w:cs="华文中宋"/>
          <w:sz w:val="40"/>
          <w:szCs w:val="40"/>
          <w:lang w:val="en-US" w:eastAsia="zh-CN"/>
        </w:rPr>
        <w:t>2023</w:t>
      </w:r>
      <w:bookmarkStart w:id="0" w:name="_GoBack"/>
      <w:bookmarkEnd w:id="0"/>
      <w:r>
        <w:rPr>
          <w:rFonts w:hint="eastAsia" w:ascii="华文中宋" w:hAnsi="华文中宋" w:eastAsia="华文中宋" w:cs="华文中宋"/>
          <w:sz w:val="40"/>
          <w:szCs w:val="40"/>
          <w:lang w:val="en-US" w:eastAsia="zh-CN"/>
        </w:rPr>
        <w:t>年通许县</w:t>
      </w:r>
      <w:r>
        <w:rPr>
          <w:rFonts w:hint="eastAsia" w:ascii="华文中宋" w:hAnsi="华文中宋" w:eastAsia="华文中宋" w:cs="华文中宋"/>
          <w:sz w:val="40"/>
          <w:szCs w:val="40"/>
        </w:rPr>
        <w:t>农机购置补贴机具核验</w:t>
      </w:r>
      <w:r>
        <w:rPr>
          <w:rFonts w:hint="eastAsia" w:ascii="华文中宋" w:hAnsi="华文中宋" w:eastAsia="华文中宋" w:cs="华文中宋"/>
          <w:sz w:val="40"/>
          <w:szCs w:val="40"/>
          <w:lang w:val="en-US" w:eastAsia="zh-CN"/>
        </w:rPr>
        <w:t>流程</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置补贴政策实施相关规定，制定工作要点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r>
        <w:rPr>
          <w:rFonts w:hint="eastAsia" w:ascii="仿宋_GB2312" w:hAnsi="宋体" w:eastAsia="仿宋_GB2312" w:cs="仿宋_GB2312"/>
          <w:b/>
          <w:bCs/>
          <w:color w:val="000000" w:themeColor="text1"/>
          <w:kern w:val="0"/>
          <w:sz w:val="32"/>
          <w:szCs w:val="32"/>
        </w:rPr>
        <w:t>三是限时办理</w:t>
      </w:r>
      <w:r>
        <w:rPr>
          <w:rFonts w:hint="eastAsia" w:ascii="仿宋_GB2312" w:hAnsi="宋体" w:eastAsia="仿宋_GB2312" w:cs="仿宋_GB2312"/>
          <w:color w:val="000000" w:themeColor="text1"/>
          <w:kern w:val="0"/>
          <w:sz w:val="32"/>
          <w:szCs w:val="32"/>
        </w:rPr>
        <w:t>。</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0"/>
        <w:snapToGrid w:val="0"/>
        <w:spacing w:line="360" w:lineRule="auto"/>
        <w:ind w:firstLine="640" w:firstLineChars="0"/>
        <w:rPr>
          <w:rFonts w:hint="eastAsia"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5126" w:firstLineChars="1602"/>
        <w:rPr>
          <w:rFonts w:hint="eastAsia" w:ascii="仿宋_GB2312" w:hAnsi="宋体" w:eastAsia="仿宋_GB2312" w:cs="仿宋_GB2312"/>
          <w:kern w:val="0"/>
          <w:sz w:val="32"/>
          <w:szCs w:val="32"/>
          <w:lang w:val="en-US" w:eastAsia="zh-CN"/>
        </w:rPr>
      </w:pPr>
    </w:p>
    <w:p>
      <w:pPr>
        <w:pStyle w:val="20"/>
        <w:snapToGrid w:val="0"/>
        <w:spacing w:line="360" w:lineRule="auto"/>
        <w:ind w:firstLine="5126" w:firstLineChars="1602"/>
        <w:rPr>
          <w:rFonts w:ascii="仿宋_GB2312" w:eastAsia="仿宋_GB2312" w:cs="Times New Roman"/>
          <w:kern w:val="0"/>
          <w:sz w:val="32"/>
          <w:szCs w:val="32"/>
        </w:rPr>
      </w:pPr>
      <w:r>
        <w:rPr>
          <w:rFonts w:ascii="仿宋_GB2312" w:hAnsi="宋体" w:eastAsia="仿宋_GB2312" w:cs="仿宋_GB2312"/>
          <w:kern w:val="0"/>
          <w:sz w:val="32"/>
          <w:szCs w:val="32"/>
        </w:rPr>
        <w:t xml:space="preserve">    </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FlNTcxYmMxNTU5ZjBkZWMzMjk5YTk5NzQxNTQ2NTI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C0F0EA7"/>
    <w:rsid w:val="21631ED8"/>
    <w:rsid w:val="28BF5510"/>
    <w:rsid w:val="38E714BE"/>
    <w:rsid w:val="45F96C58"/>
    <w:rsid w:val="46C40504"/>
    <w:rsid w:val="4803505C"/>
    <w:rsid w:val="554D2211"/>
    <w:rsid w:val="565B3D91"/>
    <w:rsid w:val="57594886"/>
    <w:rsid w:val="5DB826C0"/>
    <w:rsid w:val="6D263DB0"/>
    <w:rsid w:val="6E1A0900"/>
    <w:rsid w:val="7C8728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uiPriority w:val="99"/>
  </w:style>
  <w:style w:type="character" w:styleId="11">
    <w:name w:val="annotation reference"/>
    <w:basedOn w:val="9"/>
    <w:semiHidden/>
    <w:uiPriority w:val="99"/>
    <w:rPr>
      <w:sz w:val="21"/>
      <w:szCs w:val="21"/>
    </w:rPr>
  </w:style>
  <w:style w:type="character" w:customStyle="1" w:styleId="12">
    <w:name w:val="Comment Text Char"/>
    <w:basedOn w:val="9"/>
    <w:link w:val="2"/>
    <w:semiHidden/>
    <w:locked/>
    <w:uiPriority w:val="99"/>
  </w:style>
  <w:style w:type="character" w:customStyle="1" w:styleId="13">
    <w:name w:val="Comment Subject Char"/>
    <w:basedOn w:val="12"/>
    <w:link w:val="7"/>
    <w:semiHidden/>
    <w:qFormat/>
    <w:locked/>
    <w:uiPriority w:val="99"/>
    <w:rPr>
      <w:b/>
      <w:bCs/>
    </w:rPr>
  </w:style>
  <w:style w:type="character" w:customStyle="1" w:styleId="14">
    <w:name w:val="Balloon Text Char"/>
    <w:basedOn w:val="9"/>
    <w:link w:val="3"/>
    <w:semiHidden/>
    <w:locked/>
    <w:uiPriority w:val="99"/>
    <w:rPr>
      <w:sz w:val="18"/>
      <w:szCs w:val="18"/>
    </w:rPr>
  </w:style>
  <w:style w:type="character" w:customStyle="1" w:styleId="15">
    <w:name w:val="Footer Char"/>
    <w:basedOn w:val="9"/>
    <w:link w:val="4"/>
    <w:locked/>
    <w:uiPriority w:val="99"/>
    <w:rPr>
      <w:sz w:val="18"/>
      <w:szCs w:val="18"/>
    </w:rPr>
  </w:style>
  <w:style w:type="character" w:customStyle="1" w:styleId="16">
    <w:name w:val="Header Char"/>
    <w:basedOn w:val="9"/>
    <w:link w:val="5"/>
    <w:qFormat/>
    <w:locked/>
    <w:uiPriority w:val="99"/>
    <w:rPr>
      <w:sz w:val="18"/>
      <w:szCs w:val="18"/>
    </w:rPr>
  </w:style>
  <w:style w:type="paragraph" w:customStyle="1" w:styleId="17">
    <w:name w:val="Char"/>
    <w:basedOn w:val="1"/>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uiPriority w:val="99"/>
    <w:rPr>
      <w:rFonts w:ascii="Calibri" w:hAnsi="Calibri" w:eastAsia="宋体" w:cs="Calibri"/>
      <w:kern w:val="2"/>
      <w:sz w:val="21"/>
      <w:szCs w:val="21"/>
      <w:lang w:val="en-US" w:eastAsia="zh-CN" w:bidi="ar-SA"/>
    </w:rPr>
  </w:style>
  <w:style w:type="paragraph" w:customStyle="1" w:styleId="22">
    <w:name w:val="列出段落1"/>
    <w:basedOn w:val="1"/>
    <w:uiPriority w:val="99"/>
    <w:pPr>
      <w:ind w:firstLine="420" w:firstLineChars="200"/>
    </w:pPr>
  </w:style>
  <w:style w:type="paragraph" w:customStyle="1" w:styleId="23">
    <w:name w:val="Char Char3 Char Char Char Char"/>
    <w:basedOn w:val="1"/>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5</Pages>
  <Words>2181</Words>
  <Characters>2188</Characters>
  <Lines>0</Lines>
  <Paragraphs>0</Paragraphs>
  <TotalTime>7</TotalTime>
  <ScaleCrop>false</ScaleCrop>
  <LinksUpToDate>false</LinksUpToDate>
  <CharactersWithSpaces>2245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张海朋</cp:lastModifiedBy>
  <cp:lastPrinted>2019-03-11T06:06:00Z</cp:lastPrinted>
  <dcterms:modified xsi:type="dcterms:W3CDTF">2023-09-12T03:17:35Z</dcterms:modified>
  <dc:title>农机购置补贴机具核验工作要点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7A3A8D029056401F95CAB7C467640532</vt:lpwstr>
  </property>
</Properties>
</file>