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4"/>
        </w:rPr>
      </w:pPr>
    </w:p>
    <w:p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农机购置补贴APP</w:t>
      </w:r>
    </w:p>
    <w:p>
      <w:pPr>
        <w:jc w:val="center"/>
        <w:rPr>
          <w:rFonts w:hint="eastAsia"/>
          <w:sz w:val="48"/>
          <w:szCs w:val="44"/>
        </w:rPr>
      </w:pPr>
    </w:p>
    <w:p>
      <w:pPr>
        <w:jc w:val="center"/>
        <w:rPr>
          <w:rFonts w:hint="eastAsia"/>
          <w:sz w:val="48"/>
          <w:szCs w:val="44"/>
        </w:rPr>
      </w:pPr>
      <w:r>
        <w:drawing>
          <wp:inline distT="0" distB="0" distL="114300" distR="114300">
            <wp:extent cx="2797810" cy="3075940"/>
            <wp:effectExtent l="0" t="0" r="254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8"/>
          <w:szCs w:val="44"/>
        </w:rPr>
      </w:pPr>
      <w:r>
        <w:drawing>
          <wp:inline distT="0" distB="0" distL="114300" distR="114300">
            <wp:extent cx="2590165" cy="2914015"/>
            <wp:effectExtent l="0" t="0" r="63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NjIyZmU0MGQ5MWY1YTA1MmQzYmY5M2M4ZWZhNjUifQ=="/>
  </w:docVars>
  <w:rsids>
    <w:rsidRoot w:val="00645F6F"/>
    <w:rsid w:val="003F558B"/>
    <w:rsid w:val="00645F6F"/>
    <w:rsid w:val="00BE75B6"/>
    <w:rsid w:val="14B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21</Characters>
  <Lines>1</Lines>
  <Paragraphs>1</Paragraphs>
  <TotalTime>6</TotalTime>
  <ScaleCrop>false</ScaleCrop>
  <LinksUpToDate>false</LinksUpToDate>
  <CharactersWithSpaces>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2021-12-23T05:33:00Z</dcterms:created>
  <dc:creator>Microsoft</dc:creator>
  <cp:lastModifiedBy>LENOVO</cp:lastModifiedBy>
  <cp:lastPrinted>2021-12-23T05:36:00Z</cp:lastPrinted>
  <dcterms:modified xsi:type="dcterms:W3CDTF">2023-09-14T23:56:11Z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7287592D87E841E4BDD2885F4399B805_12</vt:lpwstr>
  </property>
</Properties>
</file>