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禹州市</w:t>
      </w: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农机购置补贴手机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APP二维码推广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widowControl w:val="0"/>
        <w:snapToGrid w:val="0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农机购置补贴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）手机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  <w:t>APP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下载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二维码：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72405" cy="3353435"/>
            <wp:effectExtent l="0" t="0" r="4445" b="18415"/>
            <wp:docPr id="1" name="图片 1" descr="4de057b825e40a50a425022abbecb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e057b825e40a50a425022abbecb6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2"/>
        <w:widowControl w:val="0"/>
        <w:snapToGrid w:val="0"/>
        <w:spacing w:before="0" w:beforeAutospacing="0" w:after="0" w:afterAutospacing="0" w:line="360" w:lineRule="auto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咨询电话：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0374--8287887 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jc w:val="distribut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jc w:val="right"/>
      </w:pPr>
    </w:p>
    <w:sectPr>
      <w:pgSz w:w="11906" w:h="16838"/>
      <w:pgMar w:top="161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mNjMzc3YjcxYTMwZmI0NTYzNTc1ZGVkMGMzMDcifQ=="/>
  </w:docVars>
  <w:rsids>
    <w:rsidRoot w:val="116B3D03"/>
    <w:rsid w:val="116B3D03"/>
    <w:rsid w:val="155D2C64"/>
    <w:rsid w:val="1722578A"/>
    <w:rsid w:val="3551243C"/>
    <w:rsid w:val="3F674C91"/>
    <w:rsid w:val="46D672E0"/>
    <w:rsid w:val="4C3A739C"/>
    <w:rsid w:val="4E0A0EF3"/>
    <w:rsid w:val="4F6A0472"/>
    <w:rsid w:val="5DD00BAE"/>
    <w:rsid w:val="63E6294D"/>
    <w:rsid w:val="64DD28CB"/>
    <w:rsid w:val="77836841"/>
    <w:rsid w:val="7C66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2021-09-14T04:32:00Z</dcterms:created>
  <dc:creator>Administrator</dc:creator>
  <cp:lastModifiedBy>信天翁</cp:lastModifiedBy>
  <dcterms:modified xsi:type="dcterms:W3CDTF">2023-09-17T01:22:25Z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EB15F77343514E23A024EA595E5EC4C6_13</vt:lpwstr>
  </property>
</Properties>
</file>