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56"/>
          <w:szCs w:val="56"/>
          <w:lang w:val="en-US" w:eastAsia="zh-CN"/>
        </w:rPr>
        <w:t>荥阳市农机购置补贴工作流程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85725</wp:posOffset>
                </wp:positionV>
                <wp:extent cx="8862060" cy="441960"/>
                <wp:effectExtent l="5080" t="4445" r="177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1994535"/>
                          <a:ext cx="8862060" cy="441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农机购置补贴政策按照“自主购机、定额补贴、先购后补、县级结算、直补到卡（户）”方式实施。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5pt;margin-top:6.75pt;height:34.8pt;width:697.8pt;z-index:251658240;mso-width-relative:page;mso-height-relative:page;" fillcolor="#FFFF00" filled="t" stroked="t" coordsize="21600,21600" o:gfxdata="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50LR42QAAAAkBAAAPAAAAAAAAAAEA&#10;IAAAACIAAABkcnMvZG93bnJldi54bWxQSwECFAAUAAAACACHTuJAoCdNQ0cCAAB1BAAADgAAAAAA&#10;AAABACAAAAAo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农机购置补贴政策按照“自主购机、定额补贴、先购后补、县级结算、直补到卡（户）”方式实施。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6380480</wp:posOffset>
                </wp:positionH>
                <wp:positionV relativeFrom="paragraph">
                  <wp:posOffset>294640</wp:posOffset>
                </wp:positionV>
                <wp:extent cx="2477135" cy="1581150"/>
                <wp:effectExtent l="4445" t="4445" r="177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158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受理补贴申请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县级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农机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部门，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公开信息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方便申请，加快线下申领补贴“最多跑一次”“最多跑一地”。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2.4pt;margin-top:23.2pt;height:124.5pt;width:195.05pt;z-index:251663360;mso-width-relative:page;mso-height-relative:page;" fillcolor="#C5E0B4 [1305]" filled="t" stroked="t" coordsize="21600,21600" o:gfxdata="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7U&#10;GzvYAAAADAEAAA8AAAAAAAAAAQAgAAAAIgAAAGRycy9kb3ducmV2LnhtbFBLAQIUABQAAAAIAIdO&#10;4kBIO8B5XAIAAKM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2"/>
                          <w:szCs w:val="32"/>
                        </w:rPr>
                        <w:t>受理补贴申请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</w:rPr>
                        <w:t>县级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  <w:lang w:eastAsia="zh-CN"/>
                        </w:rPr>
                        <w:t>农机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</w:rPr>
                        <w:t>部门，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  <w:lang w:eastAsia="zh-CN"/>
                        </w:rPr>
                        <w:t>公开信息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</w:rPr>
                        <w:t>方便申请，加快线下申领补贴“最多跑一次”“最多跑一地”。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260350</wp:posOffset>
                </wp:positionV>
                <wp:extent cx="2368550" cy="1616710"/>
                <wp:effectExtent l="4445" t="4445" r="1968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0425" y="3055620"/>
                          <a:ext cx="2368550" cy="16167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发布实施规定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县级农业农村、财政部门按职责分工和有关规定发布本地区农机购置补贴实施方案、操作程序、补贴额一览表、补贴机具信息表、咨询投诉举报电话等信息。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9pt;margin-top:20.5pt;height:127.3pt;width:186.5pt;z-index:251660288;mso-width-relative:page;mso-height-relative:page;" fillcolor="#C5E0B4 [1305]" filled="t" stroked="t" coordsize="21600,21600" o:gfxdata="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W9a39cAAAAKAQAADwAAAAAAAAABACAAAAAiAAAAZHJzL2Rvd25yZXYueG1sUEsB&#10;AhQAFAAAAAgAh07iQIoxvjBoAgAArw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0"/>
                          <w:szCs w:val="30"/>
                        </w:rPr>
                        <w:t>发布实施规定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县级农业农村、财政部门按职责分工和有关规定发布本地区农机购置补贴实施方案、操作程序、补贴额一览表、补贴机具信息表、咨询投诉举报电话等信息。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245745</wp:posOffset>
                </wp:positionV>
                <wp:extent cx="2409190" cy="1610995"/>
                <wp:effectExtent l="5080" t="4445" r="889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8895" y="2544445"/>
                          <a:ext cx="2409190" cy="1610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购机者自主购机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按市场化确定购机价格与支付方式，对交易行为真实性、有效性和可能发生的纠纷承担法律责任。购机后，购机者自主向农业农村部门提出补贴资金申领，签署告知承诺书。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19.35pt;height:126.85pt;width:189.7pt;z-index:251659264;mso-width-relative:page;mso-height-relative:page;" fillcolor="#C5E0B4 [1305]" filled="t" stroked="t" coordsize="21600,21600" o:gfxdata="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+w4MtgAAAAJAQAADwAAAAAAAAABACAAAAAiAAAAZHJzL2Rvd25yZXYueG1sUEsB&#10;AhQAFAAAAAgAh07iQCSq/spnAgAArw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0"/>
                          <w:szCs w:val="30"/>
                        </w:rPr>
                        <w:t>购机者自主购机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按市场化确定购机价格与支付方式，对交易行为真实性、有效性和可能发生的纠纷承担法律责任。购机后，购机者自主向农业农村部门提出补贴资金申领，签署告知承诺书。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289560</wp:posOffset>
                </wp:positionV>
                <wp:extent cx="535940" cy="708025"/>
                <wp:effectExtent l="6350" t="19050" r="21590" b="1968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708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52.6pt;margin-top:22.8pt;height:55.75pt;width:42.2pt;z-index:251687936;v-text-anchor:middle;mso-width-relative:page;mso-height-relative:page;" fillcolor="#FF0000" filled="t" stroked="t" coordsize="21600,21600" o:gfxdata="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ZTht9kAAAAKAQAADwAAAAAAAAABACAAAAAiAAAAZHJzL2Rvd25yZXYu&#10;eG1sUEsBAhQAFAAAAAgAh07iQDdj3zpsAgAA0QQAAA4AAAAAAAAAAQAgAAAAKAEAAGRycy9lMm9E&#10;b2MueG1sUEsFBgAAAAAGAAYAWQEAAAY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324485</wp:posOffset>
                </wp:positionV>
                <wp:extent cx="535940" cy="708025"/>
                <wp:effectExtent l="6350" t="19050" r="21590" b="1968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6635" y="3279140"/>
                          <a:ext cx="535940" cy="708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6.7pt;margin-top:25.55pt;height:55.75pt;width:42.2pt;z-index:251672576;v-text-anchor:middle;mso-width-relative:page;mso-height-relative:page;" fillcolor="#FF0000" filled="t" stroked="t" coordsize="21600,21600" o:gfxdata="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llq9dkAAAAKAQAADwAAAAAAAAABACAAAAAiAAAA&#10;ZHJzL2Rvd25yZXYueG1sUEsBAhQAFAAAAAgAh07iQKjixJJ4AgAA2wQAAA4AAAAAAAAAAQAgAAAA&#10;KAEAAGRycy9lMm9Eb2MueG1sUEsFBgAAAAAGAAYAWQEAABI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191135</wp:posOffset>
                </wp:positionV>
                <wp:extent cx="1200150" cy="687070"/>
                <wp:effectExtent l="24130" t="6350" r="25400" b="762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94015" y="4706620"/>
                          <a:ext cx="1200150" cy="6870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47.6pt;margin-top:15.05pt;height:54.1pt;width:94.5pt;z-index:251688960;v-text-anchor:middle;mso-width-relative:page;mso-height-relative:page;" fillcolor="#FF0000" filled="t" stroked="t" coordsize="21600,21600" o:gfxdata="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5Pu/tsAAAAMAQAADwAAAAAAAAABACAAAAAi&#10;AAAAZHJzL2Rvd25yZXYueG1sUEsBAhQAFAAAAAgAh07iQM8W4XR5AgAA3QQAAA4AAAAAAAAAAQAg&#10;AAAAKgEAAGRycy9lMm9Eb2MueG1sUEsFBgAAAAAGAAYAWQEAABU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275590</wp:posOffset>
                </wp:positionV>
                <wp:extent cx="4309745" cy="1243330"/>
                <wp:effectExtent l="4445" t="4445" r="13970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3100" y="3856990"/>
                          <a:ext cx="4309745" cy="1243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审验公示信息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按《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核验工作要点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》进行申请资料形式审核，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对补贴机具进行核验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。收到申请后，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及时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做出受理的决定，对无法受理的，应注明原因，原渠道退回；对符合条件的，完成核验工作，并在公开专栏公布公示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5pt;margin-top:21.7pt;height:97.9pt;width:339.35pt;z-index:251664384;mso-width-relative:page;mso-height-relative:page;" fillcolor="#C5E0B4 [1305]" filled="t" stroked="t" coordsize="21600,21600" o:gfxdata="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525YW2QAAAAsBAAAPAAAAAAAAAAEAIAAAACIAAABkcnMvZG93bnJldi54bWxQ&#10;SwECFAAUAAAACACHTuJAM2B4sWgCAACv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0"/>
                          <w:szCs w:val="30"/>
                        </w:rPr>
                        <w:t>审验公示信息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按《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核验工作要点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》进行申请资料形式审核，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对补贴机具进行核验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。收到申请后，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  <w:lang w:eastAsia="zh-CN"/>
                        </w:rPr>
                        <w:t>及时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做出受理的决定，对无法受理的，应注明原因，原渠道退回；对符合条件的，完成核验工作，并在公开专栏公布公示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302895</wp:posOffset>
                </wp:positionV>
                <wp:extent cx="2964815" cy="1243330"/>
                <wp:effectExtent l="4445" t="4445" r="17780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815" cy="1243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兑付补贴资金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财政部门审核提交的资金兑付申请材料，通过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“一卡通”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支付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  <w:t>系统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向购机者兑付资金。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23.85pt;height:97.9pt;width:233.45pt;z-index:251671552;mso-width-relative:page;mso-height-relative:page;" fillcolor="#C5E0B4 [1305]" filled="t" stroked="t" coordsize="21600,21600" o:gfxdata="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Pi&#10;n/jWAAAACQEAAA8AAAAAAAAAAQAgAAAAIgAAAGRycy9kb3ducmV2LnhtbFBLAQIUABQAAAAIAIdO&#10;4kCT5vTvXgIAAKMEAAAOAAAAAAAAAAEAIAAAACU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sz w:val="30"/>
                          <w:szCs w:val="30"/>
                        </w:rPr>
                        <w:t>兑付补贴资金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财政部门审核提交的资金兑付申请材料，通过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  <w:lang w:eastAsia="zh-CN"/>
                        </w:rPr>
                        <w:t>“一卡通”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支付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  <w:lang w:eastAsia="zh-CN"/>
                        </w:rPr>
                        <w:t>系统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0"/>
                          <w:szCs w:val="30"/>
                        </w:rPr>
                        <w:t>向购机者兑付资金。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192405</wp:posOffset>
                </wp:positionV>
                <wp:extent cx="1181735" cy="711835"/>
                <wp:effectExtent l="8890" t="15240" r="13335" b="19685"/>
                <wp:wrapNone/>
                <wp:docPr id="12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8195" y="5633085"/>
                          <a:ext cx="1181735" cy="71183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45.3pt;margin-top:15.15pt;height:56.05pt;width:93.05pt;z-index:251689984;v-text-anchor:middle;mso-width-relative:page;mso-height-relative:page;" fillcolor="#FF0000" filled="t" stroked="t" coordsize="21600,21600" o:gfxdata="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yLFNT2QAAAAoBAAAPAAAAAAAAAAEAIAAAACIAAABk&#10;cnMvZG93bnJldi54bWxQSwECFAAUAAAACACHTuJABtzTwHcCAADdBAAADgAAAAAAAAABACAAAAAo&#10;AQAAZHJzL2Uyb0RvYy54bWxQSwUGAAAAAAYABgBZAQAAEQYAAAAA&#10;" adj="650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2D45"/>
    <w:rsid w:val="04CA51D6"/>
    <w:rsid w:val="1B2027AC"/>
    <w:rsid w:val="4E536807"/>
    <w:rsid w:val="50182D92"/>
    <w:rsid w:val="50AB1A8A"/>
    <w:rsid w:val="54F97325"/>
    <w:rsid w:val="5AF64C3C"/>
    <w:rsid w:val="605421CE"/>
    <w:rsid w:val="68F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2024-12-26T09:06:20Z</cp:lastPrinted>
  <dcterms:modified xsi:type="dcterms:W3CDTF">2024-12-26T09:06:26Z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