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B13C">
      <w:pP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全县农民朋友：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      20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25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年新蔡县农机购置补贴工作已开始，为体现农机购置补贴工作的公开、公平、公正、透明，切实保障农民的购机权益，现将新蔡县农机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技术中心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农机购置补贴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咨询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投诉</w:t>
      </w: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举报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电话向全县公开，望社会各界监督。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</w:rPr>
        <w:t>           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咨询电话：0396-5931586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</w:rPr>
        <w:t>       投诉电话：0396-5931586</w:t>
      </w:r>
    </w:p>
    <w:p w14:paraId="57B7E2D8">
      <w:pPr>
        <w:ind w:firstLine="6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举报电话：0396-5931586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新蔡县农业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机械技术中心</w:t>
      </w:r>
    </w:p>
    <w:p w14:paraId="0B4AF7DC">
      <w:pPr>
        <w:ind w:firstLine="3840" w:firstLineChars="1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2025年6月5日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jA3NGExZmZlZWEyNzU5ODA3NjRlODc1YzJkMzUifQ=="/>
  </w:docVars>
  <w:rsids>
    <w:rsidRoot w:val="78866E31"/>
    <w:rsid w:val="1CD65A89"/>
    <w:rsid w:val="401964D9"/>
    <w:rsid w:val="487462EE"/>
    <w:rsid w:val="6CCC0B13"/>
    <w:rsid w:val="788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174</Characters>
  <Lines>0</Lines>
  <Paragraphs>0</Paragraphs>
  <TotalTime>4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2021-12-10T02:24:00Z</dcterms:created>
  <dc:creator>lenovo</dc:creator>
  <cp:lastModifiedBy>lenovo</cp:lastModifiedBy>
  <dcterms:modified xsi:type="dcterms:W3CDTF">2025-06-05T07:56:22Z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A39E7BCF3F084F33AD77A5A4D091F368_13</vt:lpwstr>
  </property>
  <property fmtid="{D5CDD505-2E9C-101B-9397-08002B2CF9AE}" pid="4" name="KSOTemplateDocerSaveRecord">
    <vt:lpwstr>eyJoZGlkIjoiYWMzZjA3NGExZmZlZWEyNzU5ODA3NjRlODc1YzJkMzUifQ==</vt:lpwstr>
  </property>
</Properties>
</file>