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12A52">
      <w:pPr>
        <w:ind w:firstLine="723" w:firstLineChars="200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临颍县2024年农机购置补贴资金实时进度</w:t>
      </w:r>
    </w:p>
    <w:p w14:paraId="1330CAAC">
      <w:pP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 xml:space="preserve">   </w:t>
      </w:r>
    </w:p>
    <w:p w14:paraId="6987886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150" w:beforeAutospacing="0" w:after="150" w:afterAutospacing="0"/>
        <w:ind w:left="0" w:right="0" w:firstLine="645"/>
        <w:jc w:val="both"/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2024年上级下达临颍县中央农机购置补贴资金1493万元，省级下达农机购置补贴资金407万元，结转2023年0.015万元，合计共下达农机购置资金1900.015万元。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已实施补贴资金</w:t>
      </w:r>
      <w:r>
        <w:rPr>
          <w:rFonts w:hint="eastAsia"/>
          <w:sz w:val="28"/>
          <w:szCs w:val="28"/>
          <w:lang w:val="en-US" w:eastAsia="zh-CN"/>
        </w:rPr>
        <w:t>1282.275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 xml:space="preserve">万元，剩余农机购置补贴资金 </w:t>
      </w:r>
      <w:r>
        <w:rPr>
          <w:rFonts w:hint="eastAsia"/>
          <w:sz w:val="28"/>
          <w:szCs w:val="28"/>
          <w:lang w:val="en-US" w:eastAsia="zh-CN"/>
        </w:rPr>
        <w:t>617.74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万元。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补贴各类机具2195台，其中：</w:t>
      </w:r>
      <w:r>
        <w:rPr>
          <w:rFonts w:hint="eastAsia" w:ascii="仿宋" w:hAnsi="仿宋" w:eastAsia="仿宋" w:cs="仿宋"/>
          <w:color w:val="auto"/>
          <w:sz w:val="32"/>
          <w:szCs w:val="32"/>
          <w:vertAlign w:val="baseline"/>
          <w:lang w:val="en-US" w:eastAsia="zh-CN"/>
        </w:rPr>
        <w:t>单粒（精密）播种机234台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vertAlign w:val="baseline"/>
          <w:lang w:val="en-US" w:eastAsia="zh-CN"/>
        </w:rPr>
        <w:t>谷物（粮食）干燥机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>16台、</w:t>
      </w:r>
      <w:r>
        <w:rPr>
          <w:rFonts w:hint="eastAsia" w:ascii="仿宋" w:hAnsi="仿宋" w:eastAsia="仿宋" w:cs="仿宋"/>
          <w:color w:val="auto"/>
          <w:sz w:val="32"/>
          <w:szCs w:val="32"/>
          <w:vertAlign w:val="baseline"/>
          <w:lang w:val="en-US" w:eastAsia="zh-CN"/>
        </w:rPr>
        <w:t>油料花生收获机12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>台</w:t>
      </w:r>
      <w:r>
        <w:rPr>
          <w:rFonts w:hint="eastAsia" w:ascii="仿宋" w:hAnsi="仿宋" w:eastAsia="仿宋" w:cs="仿宋"/>
          <w:color w:val="auto"/>
          <w:sz w:val="32"/>
          <w:szCs w:val="32"/>
          <w:vertAlign w:val="baseline"/>
          <w:lang w:val="en-US" w:eastAsia="zh-CN"/>
        </w:rPr>
        <w:t>、秸秆粉碎还田机344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>台</w:t>
      </w:r>
      <w:r>
        <w:rPr>
          <w:rFonts w:hint="eastAsia" w:ascii="仿宋" w:hAnsi="仿宋" w:eastAsia="仿宋" w:cs="仿宋"/>
          <w:color w:val="auto"/>
          <w:sz w:val="32"/>
          <w:szCs w:val="32"/>
          <w:vertAlign w:val="baseline"/>
          <w:lang w:val="en-US" w:eastAsia="zh-CN"/>
        </w:rPr>
        <w:t>、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>打压捆机93台、</w:t>
      </w:r>
      <w:r>
        <w:rPr>
          <w:rFonts w:hint="eastAsia" w:ascii="仿宋" w:hAnsi="仿宋" w:eastAsia="仿宋" w:cs="仿宋"/>
          <w:color w:val="auto"/>
          <w:sz w:val="32"/>
          <w:szCs w:val="32"/>
          <w:vertAlign w:val="baseline"/>
          <w:lang w:val="en-US" w:eastAsia="zh-CN"/>
        </w:rPr>
        <w:t>犁139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>台</w:t>
      </w:r>
      <w:r>
        <w:rPr>
          <w:rFonts w:hint="eastAsia" w:ascii="仿宋" w:hAnsi="仿宋" w:eastAsia="仿宋" w:cs="仿宋"/>
          <w:color w:val="auto"/>
          <w:sz w:val="32"/>
          <w:szCs w:val="32"/>
          <w:vertAlign w:val="baseline"/>
          <w:lang w:val="en-US" w:eastAsia="zh-CN"/>
        </w:rPr>
        <w:t>、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>喷灌机142台、</w:t>
      </w:r>
      <w:r>
        <w:rPr>
          <w:rFonts w:hint="eastAsia" w:ascii="仿宋" w:hAnsi="仿宋" w:eastAsia="仿宋" w:cs="仿宋"/>
          <w:color w:val="auto"/>
          <w:sz w:val="32"/>
          <w:szCs w:val="32"/>
          <w:vertAlign w:val="baseline"/>
          <w:lang w:val="en-US" w:eastAsia="zh-CN"/>
        </w:rPr>
        <w:t>喷雾机8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>台</w:t>
      </w:r>
      <w:r>
        <w:rPr>
          <w:rFonts w:hint="eastAsia" w:ascii="仿宋" w:hAnsi="仿宋" w:eastAsia="仿宋" w:cs="仿宋"/>
          <w:color w:val="auto"/>
          <w:sz w:val="32"/>
          <w:szCs w:val="32"/>
          <w:vertAlign w:val="baseline"/>
          <w:lang w:val="en-US" w:eastAsia="zh-CN"/>
        </w:rPr>
        <w:t>、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>条播机87台、微型耕耘机33台、旋耕播种机7台、旋耕机458台、穴播机125台、割台122台、谷物联合收割机90台、加温设备22台、粮食色选机1台、搂草机1台、轮式拖拉机197台、平地机1台、耙（限圆盘耙、驱动耙）3台、全混合日粮制备机1台、撒(抛肥机)3台、田园管理机45台、玉米收获机2台、果蔬干燥机6台、移栽机3台。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补贴规模涉及受益农户1709户。已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通过</w:t>
      </w:r>
      <w:r>
        <w:rPr>
          <w:rFonts w:hint="eastAsia" w:ascii="仿宋" w:hAnsi="仿宋" w:eastAsia="仿宋" w:cs="仿宋"/>
          <w:b w:val="0"/>
          <w:bCs w:val="0"/>
          <w:sz w:val="32"/>
          <w:szCs w:val="28"/>
          <w:lang w:val="en-US" w:eastAsia="zh-CN"/>
        </w:rPr>
        <w:t>居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民服务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“一卡通”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社保卡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打入社保卡里。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已全部实施完毕。</w:t>
      </w:r>
      <w:bookmarkStart w:id="0" w:name="_GoBack"/>
      <w:bookmarkEnd w:id="0"/>
    </w:p>
    <w:p w14:paraId="18E86E27"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5652D4"/>
    <w:rsid w:val="06940995"/>
    <w:rsid w:val="07392FF9"/>
    <w:rsid w:val="0B760FE1"/>
    <w:rsid w:val="0F144584"/>
    <w:rsid w:val="153D6CCA"/>
    <w:rsid w:val="15900F1B"/>
    <w:rsid w:val="1D196799"/>
    <w:rsid w:val="20B67DB5"/>
    <w:rsid w:val="28A62BA3"/>
    <w:rsid w:val="2AA510AA"/>
    <w:rsid w:val="2C083115"/>
    <w:rsid w:val="31F04D48"/>
    <w:rsid w:val="328A743C"/>
    <w:rsid w:val="3420247F"/>
    <w:rsid w:val="3C411202"/>
    <w:rsid w:val="415652D4"/>
    <w:rsid w:val="4CC13BCF"/>
    <w:rsid w:val="637E621B"/>
    <w:rsid w:val="729F65EF"/>
    <w:rsid w:val="73B07F73"/>
    <w:rsid w:val="73F8063C"/>
    <w:rsid w:val="77367A3A"/>
    <w:rsid w:val="7F69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348</Words>
  <Characters>416</Characters>
  <Lines>0</Lines>
  <Paragraphs>0</Paragraphs>
  <TotalTime>1</TotalTime>
  <ScaleCrop>false</ScaleCrop>
  <LinksUpToDate>false</LinksUpToDate>
  <CharactersWithSpaces>420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2019-12-01T23:58:00Z</dcterms:created>
  <dc:creator>Administrator</dc:creator>
  <cp:lastModifiedBy>15139515968</cp:lastModifiedBy>
  <cp:lastPrinted>2020-11-17T07:57:00Z</cp:lastPrinted>
  <dcterms:modified xsi:type="dcterms:W3CDTF">2025-08-05T03:03:07Z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3F67E276D3554ECA838D8AEEE504F024</vt:lpwstr>
  </property>
  <property fmtid="{D5CDD505-2E9C-101B-9397-08002B2CF9AE}" pid="4" name="KSOTemplateDocerSaveRecord">
    <vt:lpwstr>eyJoZGlkIjoiOTg3YWMxYjg5ODlmYWIwMGQ3Nzg0MjE4Mzk1NjA2YjAiLCJ1c2VySWQiOiI5OTk3NzY5NzQifQ==</vt:lpwstr>
  </property>
</Properties>
</file>