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6B1556">
      <w:pPr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修武县2025年农业机械报废更新补贴实施进度（一）</w:t>
      </w:r>
    </w:p>
    <w:p w14:paraId="4C468DFF">
      <w:pPr>
        <w:rPr>
          <w:rFonts w:hint="eastAsia"/>
          <w:lang w:val="en-US" w:eastAsia="zh-CN"/>
        </w:rPr>
      </w:pPr>
    </w:p>
    <w:p w14:paraId="6BE3D591"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截止2025年8月25日，申请农业机械报废资金12.722万元，8台6户，其中：1、报废并更新玉米收获机2台，报废</w:t>
      </w:r>
      <w:bookmarkStart w:id="0" w:name="_GoBack"/>
      <w:bookmarkEnd w:id="0"/>
      <w:r>
        <w:rPr>
          <w:rFonts w:hint="eastAsia"/>
          <w:lang w:val="en-US" w:eastAsia="zh-CN"/>
        </w:rPr>
        <w:t>补贴资金6万元。2、报废玉米收获机2台，报废补贴资金1.97万元。3、报废并更新谷物收获机3台，报废补贴资金3.3万元。4、报废烘干机1台，报废补贴资金1.452万元。</w:t>
      </w:r>
    </w:p>
    <w:p w14:paraId="62B43C36">
      <w:pPr>
        <w:rPr>
          <w:rFonts w:hint="eastAsia"/>
          <w:lang w:val="en-US" w:eastAsia="zh-CN"/>
        </w:rPr>
      </w:pPr>
    </w:p>
    <w:p w14:paraId="2A32F46E">
      <w:pPr>
        <w:rPr>
          <w:rFonts w:hint="eastAsia"/>
          <w:lang w:val="en-US" w:eastAsia="zh-CN"/>
        </w:rPr>
      </w:pPr>
    </w:p>
    <w:p w14:paraId="35E68AA4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</w:p>
    <w:p w14:paraId="4AC009A0">
      <w:pPr>
        <w:ind w:firstLine="4410" w:firstLineChars="2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修武县农机技术中心</w:t>
      </w:r>
    </w:p>
    <w:p w14:paraId="40F7E273">
      <w:pPr>
        <w:ind w:firstLine="4620" w:firstLineChars="2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2025年8月26日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B3394F"/>
    <w:rsid w:val="24B3394F"/>
    <w:rsid w:val="35963BDA"/>
    <w:rsid w:val="65732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268</Words>
  <Characters>331</Characters>
  <Lines>0</Lines>
  <Paragraphs>0</Paragraphs>
  <TotalTime>9</TotalTime>
  <ScaleCrop>false</ScaleCrop>
  <LinksUpToDate>false</LinksUpToDate>
  <CharactersWithSpaces>334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2025-05-14T03:16:00Z</dcterms:created>
  <dc:creator>晨 茗</dc:creator>
  <cp:lastModifiedBy>晨 茗</cp:lastModifiedBy>
  <dcterms:modified xsi:type="dcterms:W3CDTF">2025-08-26T03:34:01Z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F1E8B9025ACB406CA393F4425A806FEB_13</vt:lpwstr>
  </property>
  <property fmtid="{D5CDD505-2E9C-101B-9397-08002B2CF9AE}" pid="4" name="KSOTemplateDocerSaveRecord">
    <vt:lpwstr>eyJoZGlkIjoiZWIwY2YyYjAxNDkzYzBhZDhiZGM2ZDc3ZTEyNDFjZTIiLCJ1c2VySWQiOiI1MjgwMTg0MTYifQ==</vt:lpwstr>
  </property>
</Properties>
</file>