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CA" w:rsidRDefault="000202CA" w:rsidP="000202CA">
      <w:pPr>
        <w:jc w:val="center"/>
        <w:rPr>
          <w:rFonts w:ascii="黑体" w:eastAsia="黑体" w:hAnsi="黑体"/>
          <w:b/>
          <w:color w:val="000000"/>
          <w:sz w:val="48"/>
          <w:szCs w:val="48"/>
        </w:rPr>
      </w:pPr>
      <w:r w:rsidRPr="000202CA">
        <w:rPr>
          <w:rFonts w:ascii="黑体" w:eastAsia="黑体" w:hAnsi="黑体" w:hint="eastAsia"/>
          <w:b/>
          <w:color w:val="000000"/>
          <w:sz w:val="48"/>
          <w:szCs w:val="48"/>
        </w:rPr>
        <w:t>辉县市202</w:t>
      </w:r>
      <w:r w:rsidR="003648CA">
        <w:rPr>
          <w:rFonts w:ascii="黑体" w:eastAsia="黑体" w:hAnsi="黑体" w:hint="eastAsia"/>
          <w:b/>
          <w:color w:val="000000"/>
          <w:sz w:val="48"/>
          <w:szCs w:val="48"/>
        </w:rPr>
        <w:t>5</w:t>
      </w:r>
      <w:r w:rsidRPr="000202CA">
        <w:rPr>
          <w:rFonts w:ascii="黑体" w:eastAsia="黑体" w:hAnsi="黑体" w:hint="eastAsia"/>
          <w:b/>
          <w:color w:val="000000"/>
          <w:sz w:val="48"/>
          <w:szCs w:val="48"/>
        </w:rPr>
        <w:t>年农机购置与应用补贴</w:t>
      </w:r>
    </w:p>
    <w:p w:rsidR="000202CA" w:rsidRPr="000202CA" w:rsidRDefault="000202CA" w:rsidP="000202CA">
      <w:pPr>
        <w:jc w:val="center"/>
        <w:rPr>
          <w:rFonts w:ascii="黑体" w:eastAsia="黑体" w:hAnsi="黑体"/>
          <w:b/>
          <w:color w:val="000000"/>
          <w:sz w:val="48"/>
          <w:szCs w:val="48"/>
        </w:rPr>
      </w:pPr>
      <w:r w:rsidRPr="000202CA">
        <w:rPr>
          <w:rFonts w:ascii="黑体" w:eastAsia="黑体" w:hAnsi="黑体" w:hint="eastAsia"/>
          <w:b/>
          <w:color w:val="000000"/>
          <w:sz w:val="48"/>
          <w:szCs w:val="48"/>
        </w:rPr>
        <w:t>（第</w:t>
      </w:r>
      <w:r w:rsidR="00745125">
        <w:rPr>
          <w:rFonts w:ascii="黑体" w:eastAsia="黑体" w:hAnsi="黑体" w:hint="eastAsia"/>
          <w:b/>
          <w:color w:val="000000"/>
          <w:sz w:val="48"/>
          <w:szCs w:val="48"/>
        </w:rPr>
        <w:t>三</w:t>
      </w:r>
      <w:r w:rsidRPr="000202CA">
        <w:rPr>
          <w:rFonts w:ascii="黑体" w:eastAsia="黑体" w:hAnsi="黑体" w:hint="eastAsia"/>
          <w:b/>
          <w:color w:val="000000"/>
          <w:sz w:val="48"/>
          <w:szCs w:val="48"/>
        </w:rPr>
        <w:t>批）完成情况</w:t>
      </w:r>
    </w:p>
    <w:p w:rsidR="0039766E" w:rsidRDefault="000202CA">
      <w:pPr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    </w:t>
      </w:r>
    </w:p>
    <w:p w:rsidR="00A403A2" w:rsidRDefault="0039766E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    </w:t>
      </w:r>
      <w:r w:rsidR="000202CA" w:rsidRPr="000202CA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3648CA">
        <w:rPr>
          <w:rFonts w:ascii="仿宋" w:eastAsia="仿宋" w:hAnsi="仿宋" w:hint="eastAsia"/>
          <w:color w:val="000000"/>
          <w:sz w:val="32"/>
          <w:szCs w:val="32"/>
        </w:rPr>
        <w:t>5</w:t>
      </w:r>
      <w:r w:rsidR="000202CA" w:rsidRPr="000202CA">
        <w:rPr>
          <w:rFonts w:ascii="仿宋" w:eastAsia="仿宋" w:hAnsi="仿宋" w:hint="eastAsia"/>
          <w:color w:val="000000"/>
          <w:sz w:val="32"/>
          <w:szCs w:val="32"/>
        </w:rPr>
        <w:t>年辉县市农机购置与应用补贴</w:t>
      </w:r>
      <w:r w:rsidR="004944C8">
        <w:rPr>
          <w:rFonts w:ascii="仿宋" w:eastAsia="仿宋" w:hAnsi="仿宋" w:hint="eastAsia"/>
          <w:color w:val="000000"/>
          <w:sz w:val="32"/>
          <w:szCs w:val="32"/>
        </w:rPr>
        <w:t>第一批中央</w:t>
      </w:r>
      <w:r w:rsidR="000202CA" w:rsidRPr="000202CA">
        <w:rPr>
          <w:rFonts w:ascii="仿宋" w:eastAsia="仿宋" w:hAnsi="仿宋" w:hint="eastAsia"/>
          <w:color w:val="000000"/>
          <w:sz w:val="32"/>
          <w:szCs w:val="32"/>
        </w:rPr>
        <w:t>资金</w:t>
      </w:r>
      <w:r w:rsidR="00AF114E">
        <w:rPr>
          <w:rFonts w:ascii="仿宋" w:eastAsia="仿宋" w:hAnsi="仿宋" w:hint="eastAsia"/>
          <w:color w:val="000000"/>
          <w:sz w:val="32"/>
          <w:szCs w:val="32"/>
        </w:rPr>
        <w:t>1269</w:t>
      </w:r>
      <w:r w:rsidR="003648CA">
        <w:rPr>
          <w:rFonts w:ascii="仿宋" w:eastAsia="仿宋" w:hAnsi="仿宋" w:hint="eastAsia"/>
          <w:color w:val="000000"/>
          <w:sz w:val="32"/>
          <w:szCs w:val="32"/>
        </w:rPr>
        <w:t>万元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4944C8">
        <w:rPr>
          <w:rFonts w:ascii="仿宋" w:eastAsia="仿宋" w:hAnsi="仿宋" w:hint="eastAsia"/>
          <w:color w:val="000000"/>
          <w:sz w:val="32"/>
          <w:szCs w:val="32"/>
        </w:rPr>
        <w:t>第二批中央</w:t>
      </w:r>
      <w:r w:rsidR="004944C8" w:rsidRPr="000202CA">
        <w:rPr>
          <w:rFonts w:ascii="仿宋" w:eastAsia="仿宋" w:hAnsi="仿宋" w:hint="eastAsia"/>
          <w:color w:val="000000"/>
          <w:sz w:val="32"/>
          <w:szCs w:val="32"/>
        </w:rPr>
        <w:t>资金</w:t>
      </w:r>
      <w:r w:rsidR="004944C8">
        <w:rPr>
          <w:rFonts w:ascii="仿宋" w:eastAsia="仿宋" w:hAnsi="仿宋" w:hint="eastAsia"/>
          <w:color w:val="000000"/>
          <w:sz w:val="32"/>
          <w:szCs w:val="32"/>
        </w:rPr>
        <w:t>15万元，省级资金116万元，</w:t>
      </w:r>
      <w:r>
        <w:rPr>
          <w:rFonts w:ascii="仿宋" w:eastAsia="仿宋" w:hAnsi="仿宋" w:hint="eastAsia"/>
          <w:color w:val="000000"/>
          <w:sz w:val="32"/>
          <w:szCs w:val="32"/>
        </w:rPr>
        <w:t>共计</w:t>
      </w:r>
      <w:r w:rsidR="004944C8">
        <w:rPr>
          <w:rFonts w:ascii="仿宋" w:eastAsia="仿宋" w:hAnsi="仿宋" w:hint="eastAsia"/>
          <w:color w:val="000000"/>
          <w:sz w:val="32"/>
          <w:szCs w:val="32"/>
        </w:rPr>
        <w:t>1400</w:t>
      </w:r>
      <w:r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="000202CA" w:rsidRPr="000202CA">
        <w:rPr>
          <w:rFonts w:ascii="仿宋" w:eastAsia="仿宋" w:hAnsi="仿宋" w:hint="eastAsia"/>
          <w:color w:val="000000"/>
          <w:sz w:val="32"/>
          <w:szCs w:val="32"/>
        </w:rPr>
        <w:t>截止目前</w:t>
      </w:r>
      <w:r w:rsidR="004944C8">
        <w:rPr>
          <w:rFonts w:ascii="仿宋" w:eastAsia="仿宋" w:hAnsi="仿宋" w:hint="eastAsia"/>
          <w:color w:val="000000"/>
          <w:sz w:val="32"/>
          <w:szCs w:val="32"/>
        </w:rPr>
        <w:t>（第三批）</w:t>
      </w:r>
      <w:r w:rsidR="000202CA" w:rsidRPr="000202CA">
        <w:rPr>
          <w:rFonts w:ascii="仿宋" w:eastAsia="仿宋" w:hAnsi="仿宋" w:hint="eastAsia"/>
          <w:color w:val="000000"/>
          <w:sz w:val="32"/>
          <w:szCs w:val="32"/>
        </w:rPr>
        <w:t>已使用资金</w:t>
      </w:r>
      <w:r w:rsidR="00745125">
        <w:rPr>
          <w:rFonts w:ascii="仿宋" w:eastAsia="仿宋" w:hAnsi="仿宋" w:hint="eastAsia"/>
          <w:color w:val="000000"/>
          <w:sz w:val="32"/>
          <w:szCs w:val="32"/>
        </w:rPr>
        <w:t>696.446</w:t>
      </w:r>
      <w:r w:rsidR="000202CA" w:rsidRPr="000202CA">
        <w:rPr>
          <w:rFonts w:ascii="仿宋" w:eastAsia="仿宋" w:hAnsi="仿宋" w:hint="eastAsia"/>
          <w:color w:val="000000"/>
          <w:sz w:val="32"/>
          <w:szCs w:val="32"/>
        </w:rPr>
        <w:t>万元，农机购置补贴使用</w:t>
      </w:r>
      <w:r w:rsidR="00745125">
        <w:rPr>
          <w:rFonts w:ascii="仿宋" w:eastAsia="仿宋" w:hAnsi="仿宋" w:hint="eastAsia"/>
          <w:color w:val="000000"/>
          <w:sz w:val="32"/>
          <w:szCs w:val="32"/>
        </w:rPr>
        <w:t>696.446</w:t>
      </w:r>
      <w:r w:rsidR="000202CA" w:rsidRPr="000202CA">
        <w:rPr>
          <w:rFonts w:ascii="仿宋" w:eastAsia="仿宋" w:hAnsi="仿宋" w:hint="eastAsia"/>
          <w:color w:val="000000"/>
          <w:sz w:val="32"/>
          <w:szCs w:val="32"/>
        </w:rPr>
        <w:t>万元，补贴机具</w:t>
      </w:r>
      <w:r w:rsidR="00745125">
        <w:rPr>
          <w:rFonts w:ascii="仿宋" w:eastAsia="仿宋" w:hAnsi="仿宋" w:hint="eastAsia"/>
          <w:color w:val="000000"/>
          <w:sz w:val="32"/>
          <w:szCs w:val="32"/>
        </w:rPr>
        <w:t>590</w:t>
      </w:r>
      <w:r>
        <w:rPr>
          <w:rFonts w:ascii="仿宋" w:eastAsia="仿宋" w:hAnsi="仿宋" w:hint="eastAsia"/>
          <w:color w:val="000000"/>
          <w:sz w:val="32"/>
          <w:szCs w:val="32"/>
        </w:rPr>
        <w:t>台。</w:t>
      </w:r>
    </w:p>
    <w:p w:rsidR="000202CA" w:rsidRDefault="000202CA">
      <w:pPr>
        <w:rPr>
          <w:rFonts w:ascii="仿宋" w:eastAsia="仿宋" w:hAnsi="仿宋"/>
          <w:color w:val="000000"/>
          <w:sz w:val="32"/>
          <w:szCs w:val="32"/>
        </w:rPr>
      </w:pPr>
    </w:p>
    <w:p w:rsidR="000202CA" w:rsidRDefault="000202CA">
      <w:pPr>
        <w:rPr>
          <w:rFonts w:ascii="仿宋" w:eastAsia="仿宋" w:hAnsi="仿宋"/>
          <w:color w:val="000000"/>
          <w:sz w:val="32"/>
          <w:szCs w:val="32"/>
        </w:rPr>
      </w:pPr>
    </w:p>
    <w:p w:rsidR="000202CA" w:rsidRDefault="000202CA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辉县市农业机械技术中心</w:t>
      </w:r>
    </w:p>
    <w:p w:rsidR="000202CA" w:rsidRPr="000202CA" w:rsidRDefault="000202C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202</w:t>
      </w:r>
      <w:r w:rsidR="003648CA">
        <w:rPr>
          <w:rFonts w:ascii="仿宋" w:eastAsia="仿宋" w:hAnsi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745125">
        <w:rPr>
          <w:rFonts w:ascii="仿宋" w:eastAsia="仿宋" w:hAnsi="仿宋" w:hint="eastAsia"/>
          <w:color w:val="000000"/>
          <w:sz w:val="32"/>
          <w:szCs w:val="32"/>
        </w:rPr>
        <w:t>9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745125">
        <w:rPr>
          <w:rFonts w:ascii="仿宋" w:eastAsia="仿宋" w:hAnsi="仿宋" w:hint="eastAsia"/>
          <w:color w:val="000000"/>
          <w:sz w:val="32"/>
          <w:szCs w:val="32"/>
        </w:rPr>
        <w:t>23</w:t>
      </w:r>
      <w:r>
        <w:rPr>
          <w:rFonts w:ascii="仿宋" w:eastAsia="仿宋" w:hAnsi="仿宋" w:hint="eastAsia"/>
          <w:color w:val="000000"/>
          <w:sz w:val="32"/>
          <w:szCs w:val="32"/>
        </w:rPr>
        <w:t>日</w:t>
      </w:r>
    </w:p>
    <w:sectPr w:rsidR="000202CA" w:rsidRPr="000202CA" w:rsidSect="00A40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FA6" w:rsidRDefault="00016FA6" w:rsidP="0039766E">
      <w:r>
        <w:separator/>
      </w:r>
    </w:p>
  </w:endnote>
  <w:endnote w:type="continuationSeparator" w:id="1">
    <w:p w:rsidR="00016FA6" w:rsidRDefault="00016FA6" w:rsidP="00397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FA6" w:rsidRDefault="00016FA6" w:rsidP="0039766E">
      <w:r>
        <w:separator/>
      </w:r>
    </w:p>
  </w:footnote>
  <w:footnote w:type="continuationSeparator" w:id="1">
    <w:p w:rsidR="00016FA6" w:rsidRDefault="00016FA6" w:rsidP="003976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02CA"/>
    <w:rsid w:val="00016FA6"/>
    <w:rsid w:val="000202CA"/>
    <w:rsid w:val="000E4166"/>
    <w:rsid w:val="001C4DD9"/>
    <w:rsid w:val="002A1266"/>
    <w:rsid w:val="003648CA"/>
    <w:rsid w:val="0039766E"/>
    <w:rsid w:val="00404853"/>
    <w:rsid w:val="00436E7A"/>
    <w:rsid w:val="004944C8"/>
    <w:rsid w:val="005435CA"/>
    <w:rsid w:val="005B08D5"/>
    <w:rsid w:val="00745125"/>
    <w:rsid w:val="0081487B"/>
    <w:rsid w:val="00832620"/>
    <w:rsid w:val="008B0C7F"/>
    <w:rsid w:val="00A403A2"/>
    <w:rsid w:val="00AE2D5F"/>
    <w:rsid w:val="00AF114E"/>
    <w:rsid w:val="00C65E82"/>
    <w:rsid w:val="00CE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3A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202C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202C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unhideWhenUsed/>
    <w:rsid w:val="00397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76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7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76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4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2024-11-11T01:40:00Z</dcterms:created>
  <dcterms:modified xsi:type="dcterms:W3CDTF">2025-09-23T00:39:00Z</dcterms:modified>
</cp:coreProperties>
</file>