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CA" w:rsidRDefault="000202CA" w:rsidP="000202CA">
      <w:pPr>
        <w:jc w:val="center"/>
        <w:rPr>
          <w:rFonts w:ascii="黑体" w:eastAsia="黑体" w:hAnsi="黑体"/>
          <w:b/>
          <w:color w:val="000000"/>
          <w:sz w:val="48"/>
          <w:szCs w:val="48"/>
        </w:rPr>
      </w:pP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辉县市202</w:t>
      </w:r>
      <w:r w:rsidR="003648CA">
        <w:rPr>
          <w:rFonts w:ascii="黑体" w:eastAsia="黑体" w:hAnsi="黑体" w:hint="eastAsia"/>
          <w:b/>
          <w:color w:val="000000"/>
          <w:sz w:val="48"/>
          <w:szCs w:val="48"/>
        </w:rPr>
        <w:t>5</w:t>
      </w: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年农机购置与应用补贴</w:t>
      </w:r>
    </w:p>
    <w:p w:rsidR="000202CA" w:rsidRPr="000202CA" w:rsidRDefault="000202CA" w:rsidP="000202CA">
      <w:pPr>
        <w:jc w:val="center"/>
        <w:rPr>
          <w:rFonts w:ascii="黑体" w:eastAsia="黑体" w:hAnsi="黑体"/>
          <w:b/>
          <w:color w:val="000000"/>
          <w:sz w:val="48"/>
          <w:szCs w:val="48"/>
        </w:rPr>
      </w:pP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（第</w:t>
      </w:r>
      <w:r w:rsidR="00FC2A83">
        <w:rPr>
          <w:rFonts w:ascii="黑体" w:eastAsia="黑体" w:hAnsi="黑体" w:hint="eastAsia"/>
          <w:b/>
          <w:color w:val="000000"/>
          <w:sz w:val="48"/>
          <w:szCs w:val="48"/>
        </w:rPr>
        <w:t>四</w:t>
      </w:r>
      <w:r w:rsidRPr="000202CA">
        <w:rPr>
          <w:rFonts w:ascii="黑体" w:eastAsia="黑体" w:hAnsi="黑体" w:hint="eastAsia"/>
          <w:b/>
          <w:color w:val="000000"/>
          <w:sz w:val="48"/>
          <w:szCs w:val="48"/>
        </w:rPr>
        <w:t>批）完成情况</w:t>
      </w:r>
    </w:p>
    <w:p w:rsidR="0039766E" w:rsidRDefault="000202CA">
      <w:pPr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   </w:t>
      </w:r>
    </w:p>
    <w:p w:rsidR="00A403A2" w:rsidRDefault="0039766E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 xml:space="preserve">    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3648CA">
        <w:rPr>
          <w:rFonts w:ascii="仿宋" w:eastAsia="仿宋" w:hAnsi="仿宋" w:hint="eastAsia"/>
          <w:color w:val="000000"/>
          <w:sz w:val="32"/>
          <w:szCs w:val="32"/>
        </w:rPr>
        <w:t>5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年辉县市农机购置与应用补贴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第一批中央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资金</w:t>
      </w:r>
      <w:r w:rsidR="00AF114E">
        <w:rPr>
          <w:rFonts w:ascii="仿宋" w:eastAsia="仿宋" w:hAnsi="仿宋" w:hint="eastAsia"/>
          <w:color w:val="000000"/>
          <w:sz w:val="32"/>
          <w:szCs w:val="32"/>
        </w:rPr>
        <w:t>1269</w:t>
      </w:r>
      <w:r w:rsidR="003648CA">
        <w:rPr>
          <w:rFonts w:ascii="仿宋" w:eastAsia="仿宋" w:hAnsi="仿宋" w:hint="eastAsia"/>
          <w:color w:val="000000"/>
          <w:sz w:val="32"/>
          <w:szCs w:val="32"/>
        </w:rPr>
        <w:t>万元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第二批中央</w:t>
      </w:r>
      <w:r w:rsidR="004944C8" w:rsidRPr="000202CA">
        <w:rPr>
          <w:rFonts w:ascii="仿宋" w:eastAsia="仿宋" w:hAnsi="仿宋" w:hint="eastAsia"/>
          <w:color w:val="000000"/>
          <w:sz w:val="32"/>
          <w:szCs w:val="32"/>
        </w:rPr>
        <w:t>资金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15万元，省级资金116万元，</w:t>
      </w:r>
      <w:r>
        <w:rPr>
          <w:rFonts w:ascii="仿宋" w:eastAsia="仿宋" w:hAnsi="仿宋" w:hint="eastAsia"/>
          <w:color w:val="000000"/>
          <w:sz w:val="32"/>
          <w:szCs w:val="32"/>
        </w:rPr>
        <w:t>共计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1400</w:t>
      </w:r>
      <w:r>
        <w:rPr>
          <w:rFonts w:ascii="仿宋" w:eastAsia="仿宋" w:hAnsi="仿宋" w:hint="eastAsia"/>
          <w:color w:val="000000"/>
          <w:sz w:val="32"/>
          <w:szCs w:val="32"/>
        </w:rPr>
        <w:t>万元，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截止目前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（第</w:t>
      </w:r>
      <w:r w:rsidR="007E1435">
        <w:rPr>
          <w:rFonts w:ascii="仿宋" w:eastAsia="仿宋" w:hAnsi="仿宋" w:hint="eastAsia"/>
          <w:color w:val="000000"/>
          <w:sz w:val="32"/>
          <w:szCs w:val="32"/>
        </w:rPr>
        <w:t>四</w:t>
      </w:r>
      <w:r w:rsidR="004944C8">
        <w:rPr>
          <w:rFonts w:ascii="仿宋" w:eastAsia="仿宋" w:hAnsi="仿宋" w:hint="eastAsia"/>
          <w:color w:val="000000"/>
          <w:sz w:val="32"/>
          <w:szCs w:val="32"/>
        </w:rPr>
        <w:t>批）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已使用资金</w:t>
      </w:r>
      <w:r w:rsidR="007E1435">
        <w:rPr>
          <w:rFonts w:ascii="仿宋" w:eastAsia="仿宋" w:hAnsi="仿宋" w:hint="eastAsia"/>
          <w:color w:val="000000"/>
          <w:sz w:val="32"/>
          <w:szCs w:val="32"/>
        </w:rPr>
        <w:t>122.28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万元，农机购置补贴使用</w:t>
      </w:r>
      <w:r w:rsidR="007E1435">
        <w:rPr>
          <w:rFonts w:ascii="仿宋" w:eastAsia="仿宋" w:hAnsi="仿宋" w:hint="eastAsia"/>
          <w:color w:val="000000"/>
          <w:sz w:val="32"/>
          <w:szCs w:val="32"/>
        </w:rPr>
        <w:t>122.28</w:t>
      </w:r>
      <w:r w:rsidR="000202CA" w:rsidRPr="000202CA">
        <w:rPr>
          <w:rFonts w:ascii="仿宋" w:eastAsia="仿宋" w:hAnsi="仿宋" w:hint="eastAsia"/>
          <w:color w:val="000000"/>
          <w:sz w:val="32"/>
          <w:szCs w:val="32"/>
        </w:rPr>
        <w:t>万元，补贴机具</w:t>
      </w:r>
      <w:r w:rsidR="007E1435">
        <w:rPr>
          <w:rFonts w:ascii="仿宋" w:eastAsia="仿宋" w:hAnsi="仿宋" w:hint="eastAsia"/>
          <w:color w:val="000000"/>
          <w:sz w:val="32"/>
          <w:szCs w:val="32"/>
        </w:rPr>
        <w:t>51</w:t>
      </w:r>
      <w:r>
        <w:rPr>
          <w:rFonts w:ascii="仿宋" w:eastAsia="仿宋" w:hAnsi="仿宋" w:hint="eastAsia"/>
          <w:color w:val="000000"/>
          <w:sz w:val="32"/>
          <w:szCs w:val="32"/>
        </w:rPr>
        <w:t>台。</w:t>
      </w:r>
    </w:p>
    <w:p w:rsidR="000202CA" w:rsidRDefault="000202CA">
      <w:pPr>
        <w:rPr>
          <w:rFonts w:ascii="仿宋" w:eastAsia="仿宋" w:hAnsi="仿宋"/>
          <w:color w:val="000000"/>
          <w:sz w:val="32"/>
          <w:szCs w:val="32"/>
        </w:rPr>
      </w:pPr>
    </w:p>
    <w:p w:rsidR="000202CA" w:rsidRDefault="000202CA">
      <w:pPr>
        <w:rPr>
          <w:rFonts w:ascii="仿宋" w:eastAsia="仿宋" w:hAnsi="仿宋"/>
          <w:color w:val="000000"/>
          <w:sz w:val="32"/>
          <w:szCs w:val="32"/>
        </w:rPr>
      </w:pPr>
    </w:p>
    <w:p w:rsidR="000202CA" w:rsidRDefault="000202CA">
      <w:pPr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辉县市农业机械技术中心</w:t>
      </w:r>
    </w:p>
    <w:p w:rsidR="000202CA" w:rsidRPr="000202CA" w:rsidRDefault="000202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202</w:t>
      </w:r>
      <w:r w:rsidR="003648CA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7E1435">
        <w:rPr>
          <w:rFonts w:ascii="仿宋" w:eastAsia="仿宋" w:hAnsi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745125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7E1435">
        <w:rPr>
          <w:rFonts w:ascii="仿宋" w:eastAsia="仿宋" w:hAnsi="仿宋" w:hint="eastAsia"/>
          <w:color w:val="000000"/>
          <w:sz w:val="32"/>
          <w:szCs w:val="32"/>
        </w:rPr>
        <w:t>8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sectPr w:rsidR="000202CA" w:rsidRPr="000202CA" w:rsidSect="00A4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6D4" w:rsidRDefault="007166D4" w:rsidP="0039766E">
      <w:r>
        <w:separator/>
      </w:r>
    </w:p>
  </w:endnote>
  <w:endnote w:type="continuationSeparator" w:id="1">
    <w:p w:rsidR="007166D4" w:rsidRDefault="007166D4" w:rsidP="0039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6D4" w:rsidRDefault="007166D4" w:rsidP="0039766E">
      <w:r>
        <w:separator/>
      </w:r>
    </w:p>
  </w:footnote>
  <w:footnote w:type="continuationSeparator" w:id="1">
    <w:p w:rsidR="007166D4" w:rsidRDefault="007166D4" w:rsidP="00397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2CA"/>
    <w:rsid w:val="00016FA6"/>
    <w:rsid w:val="000202CA"/>
    <w:rsid w:val="000E4166"/>
    <w:rsid w:val="001C4DD9"/>
    <w:rsid w:val="002A1266"/>
    <w:rsid w:val="003648CA"/>
    <w:rsid w:val="0039766E"/>
    <w:rsid w:val="00404853"/>
    <w:rsid w:val="00436E7A"/>
    <w:rsid w:val="004944C8"/>
    <w:rsid w:val="005435CA"/>
    <w:rsid w:val="005B08D5"/>
    <w:rsid w:val="007166D4"/>
    <w:rsid w:val="00745125"/>
    <w:rsid w:val="007E1435"/>
    <w:rsid w:val="0081487B"/>
    <w:rsid w:val="00832620"/>
    <w:rsid w:val="008B0C7F"/>
    <w:rsid w:val="00A403A2"/>
    <w:rsid w:val="00AE2D5F"/>
    <w:rsid w:val="00AF114E"/>
    <w:rsid w:val="00C65E82"/>
    <w:rsid w:val="00CE35A0"/>
    <w:rsid w:val="00F011F7"/>
    <w:rsid w:val="00FC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A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02C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202C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9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6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6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2024-11-11T01:40:00Z</dcterms:created>
  <dcterms:modified xsi:type="dcterms:W3CDTF">2025-10-28T02:03:00Z</dcterms:modified>
</cp:coreProperties>
</file>