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0C0813">
      <w:pPr>
        <w:spacing w:line="360" w:lineRule="auto"/>
        <w:jc w:val="left"/>
        <w:rPr>
          <w:rFonts w:hint="eastAsia" w:ascii="FangSong_GB2312" w:eastAsia="FangSong_GB2312"/>
          <w:sz w:val="30"/>
          <w:szCs w:val="30"/>
        </w:rPr>
      </w:pPr>
      <w:r>
        <w:rPr>
          <w:rFonts w:hint="eastAsia" w:eastAsia="方正大标宋简体"/>
          <w:color w:val="000000"/>
          <w:kern w:val="0"/>
          <w:sz w:val="48"/>
          <w:lang w:eastAsia="zh-CN"/>
        </w:rPr>
        <w:drawing>
          <wp:inline distT="0" distB="0" distL="114300" distR="114300">
            <wp:extent cx="5334000" cy="1333500"/>
            <wp:effectExtent l="0" t="0" r="0" b="0"/>
            <wp:docPr id="1" name="图片 1" descr="微信图片_2024011209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1120902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C32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spacing w:val="26"/>
          <w:sz w:val="52"/>
          <w:szCs w:val="52"/>
        </w:rPr>
      </w:pPr>
      <w:r>
        <w:rPr>
          <w:rFonts w:hint="eastAsia" w:ascii="方正小标宋简体" w:hAnsi="方正小标宋简体" w:eastAsia="方正小标宋简体" w:cs="方正小标宋简体"/>
          <w:b/>
          <w:spacing w:val="26"/>
          <w:sz w:val="52"/>
          <w:szCs w:val="52"/>
        </w:rPr>
        <w:t>大学生创新性实验实践项目</w:t>
      </w:r>
    </w:p>
    <w:p w14:paraId="1EB00A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spacing w:val="26"/>
          <w:sz w:val="52"/>
          <w:szCs w:val="52"/>
        </w:rPr>
      </w:pPr>
      <w:r>
        <w:rPr>
          <w:rFonts w:hint="eastAsia" w:ascii="方正小标宋简体" w:hAnsi="方正小标宋简体" w:eastAsia="方正小标宋简体" w:cs="方正小标宋简体"/>
          <w:b/>
          <w:spacing w:val="26"/>
          <w:sz w:val="52"/>
          <w:szCs w:val="52"/>
        </w:rPr>
        <w:t>中期</w:t>
      </w:r>
      <w:r>
        <w:rPr>
          <w:rFonts w:hint="eastAsia" w:ascii="方正小标宋简体" w:hAnsi="方正小标宋简体" w:eastAsia="方正小标宋简体" w:cs="方正小标宋简体"/>
          <w:b/>
          <w:spacing w:val="26"/>
          <w:sz w:val="52"/>
          <w:szCs w:val="52"/>
          <w:lang w:val="en-US" w:eastAsia="zh-CN"/>
        </w:rPr>
        <w:t>检查</w:t>
      </w:r>
      <w:r>
        <w:rPr>
          <w:rFonts w:hint="eastAsia" w:ascii="方正小标宋简体" w:hAnsi="方正小标宋简体" w:eastAsia="方正小标宋简体" w:cs="方正小标宋简体"/>
          <w:b/>
          <w:spacing w:val="26"/>
          <w:sz w:val="52"/>
          <w:szCs w:val="52"/>
        </w:rPr>
        <w:t>报告</w:t>
      </w:r>
    </w:p>
    <w:p w14:paraId="2224ED9D">
      <w:pPr>
        <w:jc w:val="center"/>
        <w:rPr>
          <w:rFonts w:hint="eastAsia" w:ascii="FangSong_GB2312" w:eastAsia="FangSong_GB2312"/>
          <w:b/>
          <w:bCs/>
          <w:sz w:val="30"/>
          <w:szCs w:val="30"/>
        </w:rPr>
      </w:pPr>
    </w:p>
    <w:p w14:paraId="0C8BA4AA">
      <w:pPr>
        <w:jc w:val="center"/>
        <w:rPr>
          <w:rFonts w:hint="eastAsia" w:ascii="FangSong_GB2312" w:eastAsia="FangSong_GB2312"/>
          <w:sz w:val="30"/>
          <w:szCs w:val="30"/>
        </w:rPr>
      </w:pPr>
    </w:p>
    <w:p w14:paraId="31986911">
      <w:pPr>
        <w:jc w:val="center"/>
        <w:rPr>
          <w:rFonts w:hint="eastAsia" w:ascii="FangSong_GB2312" w:eastAsia="FangSong_GB2312"/>
          <w:sz w:val="30"/>
          <w:szCs w:val="30"/>
        </w:rPr>
      </w:pPr>
    </w:p>
    <w:p w14:paraId="4C1C0A26">
      <w:pPr>
        <w:ind w:firstLine="963"/>
        <w:rPr>
          <w:rFonts w:hint="eastAsia" w:ascii="宋体" w:hAnsi="宋体" w:eastAsia="宋体" w:cs="宋体"/>
          <w:sz w:val="30"/>
          <w:szCs w:val="30"/>
          <w:u w:val="single"/>
        </w:rPr>
      </w:pPr>
      <w:r>
        <w:rPr>
          <w:rFonts w:hint="eastAsia" w:ascii="黑体" w:hAnsi="黑体" w:eastAsia="黑体" w:cs="黑体"/>
          <w:b/>
          <w:sz w:val="30"/>
          <w:szCs w:val="30"/>
        </w:rPr>
        <w:t>项目名称：</w:t>
      </w:r>
      <w:r>
        <w:rPr>
          <w:rFonts w:hint="eastAsia" w:ascii="宋体" w:hAnsi="宋体" w:eastAsia="宋体" w:cs="宋体"/>
          <w:sz w:val="30"/>
          <w:szCs w:val="30"/>
          <w:u w:val="single"/>
        </w:rPr>
        <w:t xml:space="preserve">                            </w:t>
      </w:r>
    </w:p>
    <w:p w14:paraId="560A53C9">
      <w:pPr>
        <w:ind w:firstLine="963"/>
        <w:rPr>
          <w:rFonts w:hint="eastAsia" w:ascii="黑体" w:hAnsi="黑体" w:eastAsia="黑体" w:cs="黑体"/>
          <w:sz w:val="30"/>
          <w:szCs w:val="30"/>
          <w:u w:val="single"/>
        </w:rPr>
      </w:pPr>
      <w:r>
        <w:rPr>
          <w:rFonts w:hint="eastAsia" w:ascii="黑体" w:hAnsi="黑体" w:eastAsia="黑体" w:cs="黑体"/>
          <w:b/>
          <w:bCs/>
          <w:sz w:val="30"/>
          <w:szCs w:val="30"/>
        </w:rPr>
        <w:t>项目编号：</w:t>
      </w:r>
      <w:r>
        <w:rPr>
          <w:rFonts w:hint="eastAsia" w:ascii="宋体" w:hAnsi="宋体" w:eastAsia="宋体" w:cs="宋体"/>
          <w:sz w:val="30"/>
          <w:szCs w:val="30"/>
          <w:u w:val="single"/>
        </w:rPr>
        <w:t xml:space="preserve">                            </w:t>
      </w:r>
    </w:p>
    <w:p w14:paraId="4F8B2E6C">
      <w:pPr>
        <w:ind w:firstLine="963"/>
        <w:rPr>
          <w:rFonts w:hint="eastAsia" w:ascii="黑体" w:hAnsi="黑体" w:eastAsia="黑体" w:cs="黑体"/>
          <w:sz w:val="30"/>
          <w:szCs w:val="30"/>
          <w:u w:val="single"/>
        </w:rPr>
      </w:pPr>
      <w:r>
        <w:rPr>
          <w:rFonts w:hint="eastAsia" w:ascii="黑体" w:hAnsi="黑体" w:eastAsia="黑体" w:cs="黑体"/>
          <w:b/>
          <w:sz w:val="30"/>
          <w:szCs w:val="30"/>
        </w:rPr>
        <w:t>项目负责人：</w:t>
      </w:r>
      <w:r>
        <w:rPr>
          <w:rFonts w:hint="eastAsia" w:ascii="宋体" w:hAnsi="宋体" w:eastAsia="宋体" w:cs="宋体"/>
          <w:sz w:val="30"/>
          <w:szCs w:val="30"/>
          <w:u w:val="single"/>
        </w:rPr>
        <w:t xml:space="preserve">                          </w:t>
      </w:r>
    </w:p>
    <w:p w14:paraId="2B929C7F">
      <w:pPr>
        <w:ind w:firstLine="963"/>
        <w:rPr>
          <w:rFonts w:hint="eastAsia" w:ascii="黑体" w:hAnsi="黑体" w:eastAsia="黑体" w:cs="黑体"/>
          <w:sz w:val="30"/>
          <w:szCs w:val="30"/>
          <w:u w:val="single"/>
        </w:rPr>
      </w:pPr>
      <w:r>
        <w:rPr>
          <w:rFonts w:hint="eastAsia" w:ascii="黑体" w:hAnsi="黑体" w:eastAsia="黑体" w:cs="黑体"/>
          <w:b/>
          <w:sz w:val="30"/>
          <w:szCs w:val="30"/>
        </w:rPr>
        <w:t>学    号：</w:t>
      </w:r>
      <w:r>
        <w:rPr>
          <w:rFonts w:hint="eastAsia" w:ascii="宋体" w:hAnsi="宋体" w:eastAsia="宋体" w:cs="宋体"/>
          <w:sz w:val="30"/>
          <w:szCs w:val="30"/>
          <w:u w:val="single"/>
        </w:rPr>
        <w:t xml:space="preserve">                            </w:t>
      </w:r>
    </w:p>
    <w:p w14:paraId="18A428CC">
      <w:pPr>
        <w:ind w:firstLine="963"/>
        <w:rPr>
          <w:rFonts w:hint="eastAsia" w:ascii="黑体" w:hAnsi="黑体" w:eastAsia="黑体" w:cs="黑体"/>
          <w:sz w:val="30"/>
          <w:szCs w:val="30"/>
          <w:u w:val="single"/>
        </w:rPr>
      </w:pPr>
      <w:r>
        <w:rPr>
          <w:rFonts w:hint="eastAsia" w:ascii="黑体" w:hAnsi="黑体" w:eastAsia="黑体" w:cs="黑体"/>
          <w:b/>
          <w:sz w:val="30"/>
          <w:szCs w:val="30"/>
          <w:lang w:val="en-US" w:eastAsia="zh-CN"/>
        </w:rPr>
        <w:t>所属</w:t>
      </w:r>
      <w:r>
        <w:rPr>
          <w:rFonts w:hint="eastAsia" w:ascii="黑体" w:hAnsi="黑体" w:eastAsia="黑体" w:cs="黑体"/>
          <w:b/>
          <w:sz w:val="30"/>
          <w:szCs w:val="30"/>
        </w:rPr>
        <w:t>学院：</w:t>
      </w:r>
      <w:r>
        <w:rPr>
          <w:rFonts w:hint="eastAsia" w:ascii="宋体" w:hAnsi="宋体" w:eastAsia="宋体" w:cs="宋体"/>
          <w:sz w:val="30"/>
          <w:szCs w:val="30"/>
          <w:u w:val="single"/>
        </w:rPr>
        <w:t xml:space="preserve">                            </w:t>
      </w:r>
    </w:p>
    <w:p w14:paraId="6F1F7EDA">
      <w:pPr>
        <w:ind w:firstLine="963"/>
        <w:rPr>
          <w:rFonts w:hint="eastAsia" w:ascii="宋体" w:hAnsi="宋体" w:eastAsia="宋体" w:cs="宋体"/>
          <w:sz w:val="30"/>
          <w:szCs w:val="30"/>
          <w:u w:val="single"/>
        </w:rPr>
      </w:pPr>
      <w:r>
        <w:rPr>
          <w:rFonts w:hint="eastAsia" w:ascii="黑体" w:hAnsi="黑体" w:eastAsia="黑体" w:cs="黑体"/>
          <w:b/>
          <w:sz w:val="30"/>
          <w:szCs w:val="30"/>
          <w:lang w:val="en-US" w:eastAsia="zh-CN"/>
        </w:rPr>
        <w:t>指导教师</w:t>
      </w:r>
      <w:r>
        <w:rPr>
          <w:rFonts w:hint="eastAsia" w:ascii="黑体" w:hAnsi="黑体" w:eastAsia="黑体" w:cs="黑体"/>
          <w:b/>
          <w:sz w:val="30"/>
          <w:szCs w:val="30"/>
        </w:rPr>
        <w:t>：</w:t>
      </w:r>
      <w:r>
        <w:rPr>
          <w:rFonts w:hint="eastAsia" w:ascii="宋体" w:hAnsi="宋体" w:eastAsia="宋体" w:cs="宋体"/>
          <w:sz w:val="30"/>
          <w:szCs w:val="30"/>
          <w:u w:val="single"/>
        </w:rPr>
        <w:t xml:space="preserve">                            </w:t>
      </w:r>
    </w:p>
    <w:p w14:paraId="760BD888">
      <w:pPr>
        <w:ind w:firstLine="963"/>
        <w:rPr>
          <w:rFonts w:hint="eastAsia" w:ascii="FangSong_GB2312" w:eastAsia="FangSong_GB2312"/>
          <w:bCs/>
          <w:sz w:val="30"/>
          <w:szCs w:val="30"/>
        </w:rPr>
      </w:pPr>
      <w:r>
        <w:rPr>
          <w:rFonts w:hint="eastAsia" w:ascii="黑体" w:hAnsi="黑体" w:eastAsia="黑体" w:cs="黑体"/>
          <w:b/>
          <w:sz w:val="30"/>
          <w:szCs w:val="30"/>
        </w:rPr>
        <w:t>填</w:t>
      </w:r>
      <w:r>
        <w:rPr>
          <w:rFonts w:hint="eastAsia" w:ascii="黑体" w:hAnsi="黑体" w:eastAsia="黑体" w:cs="黑体"/>
          <w:b/>
          <w:sz w:val="30"/>
          <w:szCs w:val="30"/>
          <w:lang w:val="en-US" w:eastAsia="zh-CN"/>
        </w:rPr>
        <w:t>表</w:t>
      </w:r>
      <w:r>
        <w:rPr>
          <w:rFonts w:hint="eastAsia" w:ascii="黑体" w:hAnsi="黑体" w:eastAsia="黑体" w:cs="黑体"/>
          <w:b/>
          <w:sz w:val="30"/>
          <w:szCs w:val="30"/>
        </w:rPr>
        <w:t>日期：</w:t>
      </w:r>
      <w:r>
        <w:rPr>
          <w:rFonts w:hint="eastAsia" w:ascii="宋体" w:hAnsi="宋体" w:eastAsia="宋体" w:cs="宋体"/>
          <w:sz w:val="30"/>
          <w:szCs w:val="30"/>
          <w:u w:val="single"/>
        </w:rPr>
        <w:t xml:space="preserve">                            </w:t>
      </w:r>
    </w:p>
    <w:p w14:paraId="768FDB20">
      <w:pPr>
        <w:jc w:val="center"/>
        <w:rPr>
          <w:rFonts w:hint="eastAsia" w:ascii="FangSong_GB2312" w:hAnsi="华文中宋" w:eastAsia="FangSong_GB2312"/>
          <w:szCs w:val="21"/>
        </w:rPr>
      </w:pPr>
    </w:p>
    <w:p w14:paraId="61CFE372">
      <w:pPr>
        <w:jc w:val="center"/>
        <w:rPr>
          <w:rFonts w:ascii="FangSong_GB2312" w:hAnsi="华文中宋" w:eastAsia="FangSong_GB2312"/>
          <w:sz w:val="30"/>
          <w:szCs w:val="30"/>
        </w:rPr>
      </w:pPr>
    </w:p>
    <w:p w14:paraId="14C01292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教务处制</w:t>
      </w:r>
    </w:p>
    <w:p w14:paraId="5CF1A443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二〇二五年二月</w:t>
      </w:r>
    </w:p>
    <w:p w14:paraId="14BD02F2">
      <w:pPr>
        <w:spacing w:line="480" w:lineRule="auto"/>
        <w:ind w:firstLine="560" w:firstLineChars="200"/>
        <w:rPr>
          <w:rFonts w:hint="eastAsia" w:ascii="黑体" w:hAnsi="黑体" w:eastAsia="黑体" w:cs="黑体"/>
          <w:sz w:val="28"/>
          <w:szCs w:val="28"/>
        </w:rPr>
        <w:sectPr>
          <w:footerReference r:id="rId3" w:type="default"/>
          <w:footerReference r:id="rId4" w:type="even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2DAAD230">
      <w:pPr>
        <w:jc w:val="left"/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一、</w:t>
      </w:r>
      <w:r>
        <w:rPr>
          <w:rFonts w:hint="eastAsia" w:ascii="黑体" w:hAnsi="黑体" w:eastAsia="黑体"/>
          <w:sz w:val="30"/>
          <w:szCs w:val="30"/>
        </w:rPr>
        <w:t>基本信息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7"/>
        <w:gridCol w:w="1347"/>
        <w:gridCol w:w="1350"/>
        <w:gridCol w:w="3908"/>
      </w:tblGrid>
      <w:tr w14:paraId="03EBD4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0" w:hRule="atLeast"/>
          <w:jc w:val="center"/>
        </w:trPr>
        <w:tc>
          <w:tcPr>
            <w:tcW w:w="178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2CA6B32">
            <w:pPr>
              <w:widowControl/>
              <w:spacing w:line="340" w:lineRule="exact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</w:rPr>
              <w:t>项目名称</w:t>
            </w:r>
          </w:p>
        </w:tc>
        <w:tc>
          <w:tcPr>
            <w:tcW w:w="660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A21BA0">
            <w:pPr>
              <w:widowControl/>
              <w:spacing w:line="34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</w:p>
        </w:tc>
      </w:tr>
      <w:tr w14:paraId="558C6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0" w:hRule="atLeast"/>
          <w:jc w:val="center"/>
        </w:trPr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3954FF">
            <w:pPr>
              <w:widowControl/>
              <w:spacing w:line="340" w:lineRule="exact"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</w:rPr>
              <w:t>项目</w:t>
            </w: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lang w:val="en-US" w:eastAsia="zh-CN"/>
              </w:rPr>
              <w:t>类型</w:t>
            </w:r>
          </w:p>
        </w:tc>
        <w:tc>
          <w:tcPr>
            <w:tcW w:w="1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sdt>
            <w:sdt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alias w:val="项目类型"/>
              <w:id w:val="147479828"/>
              <w:placeholder>
                <w:docPart w:val="{26305cbc-e903-4a96-839d-d37ba46b45ac}"/>
              </w:placeholder>
              <w:dropDownList>
                <w:listItem w:displayText="请选择" w:value="请选择"/>
                <w:listItem w:displayText="创新实验" w:value="创新实验"/>
                <w:listItem w:displayText="创新实践" w:value="创新实践"/>
              </w:dropDownList>
            </w:sdtPr>
            <w:sdtEnd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sdtEndPr>
            <w:sdtContent>
              <w:p w14:paraId="711A724B">
                <w:pPr>
                  <w:widowControl/>
                  <w:spacing w:line="340" w:lineRule="exact"/>
                  <w:jc w:val="center"/>
                  <w:rPr>
                    <w:rFonts w:hint="eastAsia" w:ascii="宋体" w:hAnsi="宋体" w:eastAsia="宋体" w:cs="宋体"/>
                    <w:b w:val="0"/>
                    <w:bCs w:val="0"/>
                    <w:kern w:val="2"/>
                    <w:sz w:val="24"/>
                    <w:szCs w:val="24"/>
                    <w:lang w:val="en-US" w:eastAsia="zh-CN" w:bidi="ar-SA"/>
                  </w:rPr>
                </w:pPr>
                <w:r>
                  <w:rPr>
                    <w:rFonts w:hint="eastAsia" w:ascii="宋体" w:hAnsi="宋体" w:eastAsia="宋体" w:cs="宋体"/>
                    <w:b w:val="0"/>
                    <w:bCs w:val="0"/>
                    <w:kern w:val="2"/>
                    <w:sz w:val="24"/>
                    <w:szCs w:val="24"/>
                    <w:lang w:val="en-US" w:eastAsia="zh-CN" w:bidi="ar-SA"/>
                  </w:rPr>
                  <w:t>请选择</w:t>
                </w:r>
              </w:p>
            </w:sdtContent>
          </w:sdt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E6D745">
            <w:pPr>
              <w:widowControl/>
              <w:spacing w:line="340" w:lineRule="exact"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</w:rPr>
              <w:t>项目</w:t>
            </w: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lang w:val="en-US" w:eastAsia="zh-CN"/>
              </w:rPr>
              <w:t>编号</w:t>
            </w:r>
          </w:p>
        </w:tc>
        <w:tc>
          <w:tcPr>
            <w:tcW w:w="3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4DBC70">
            <w:pPr>
              <w:widowControl/>
              <w:spacing w:line="340" w:lineRule="exact"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4"/>
              </w:rPr>
            </w:pPr>
          </w:p>
        </w:tc>
      </w:tr>
      <w:tr w14:paraId="225DA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0" w:hRule="atLeast"/>
          <w:jc w:val="center"/>
        </w:trPr>
        <w:tc>
          <w:tcPr>
            <w:tcW w:w="178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3E69907">
            <w:pPr>
              <w:widowControl/>
              <w:spacing w:line="340" w:lineRule="exact"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</w:rPr>
              <w:t>项目负责人</w:t>
            </w:r>
          </w:p>
        </w:tc>
        <w:tc>
          <w:tcPr>
            <w:tcW w:w="1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DD2075">
            <w:pPr>
              <w:widowControl/>
              <w:spacing w:line="340" w:lineRule="exact"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4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FEBD5D">
            <w:pPr>
              <w:widowControl/>
              <w:spacing w:line="340" w:lineRule="exact"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</w:rPr>
              <w:t>团队成员</w:t>
            </w:r>
          </w:p>
        </w:tc>
        <w:tc>
          <w:tcPr>
            <w:tcW w:w="3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80CB3B">
            <w:pPr>
              <w:widowControl/>
              <w:spacing w:line="340" w:lineRule="exact"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4"/>
              </w:rPr>
            </w:pPr>
          </w:p>
        </w:tc>
      </w:tr>
    </w:tbl>
    <w:p w14:paraId="4A51387C">
      <w:pPr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二、项目摘要（</w:t>
      </w:r>
      <w:r>
        <w:rPr>
          <w:rFonts w:hint="eastAsia" w:ascii="黑体" w:hAnsi="黑体" w:eastAsia="黑体"/>
          <w:sz w:val="30"/>
          <w:szCs w:val="30"/>
          <w:lang w:val="en-US" w:eastAsia="zh-CN"/>
        </w:rPr>
        <w:t>2</w:t>
      </w:r>
      <w:r>
        <w:rPr>
          <w:rFonts w:hint="eastAsia" w:ascii="黑体" w:hAnsi="黑体" w:eastAsia="黑体"/>
          <w:sz w:val="30"/>
          <w:szCs w:val="30"/>
        </w:rPr>
        <w:t>00字以内）</w:t>
      </w:r>
    </w:p>
    <w:tbl>
      <w:tblPr>
        <w:tblStyle w:val="5"/>
        <w:tblW w:w="84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18"/>
      </w:tblGrid>
      <w:tr w14:paraId="3A80D3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2" w:hRule="atLeast"/>
          <w:jc w:val="center"/>
        </w:trPr>
        <w:tc>
          <w:tcPr>
            <w:tcW w:w="8418" w:type="dxa"/>
            <w:tcBorders>
              <w:bottom w:val="single" w:color="auto" w:sz="4" w:space="0"/>
            </w:tcBorders>
            <w:noWrap w:val="0"/>
            <w:vAlign w:val="top"/>
          </w:tcPr>
          <w:p w14:paraId="277A67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参考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  <w:b/>
                <w:bCs/>
              </w:rPr>
              <w:t>（研究背景和进展）</w:t>
            </w:r>
            <w:r>
              <w:rPr>
                <w:rFonts w:hint="eastAsia"/>
              </w:rPr>
              <w:t>本项目以xxxx领域</w:t>
            </w:r>
            <w:r>
              <w:rPr>
                <w:rFonts w:hint="eastAsia"/>
                <w:b/>
                <w:bCs/>
              </w:rPr>
              <w:t>（亟待解决的问题）</w:t>
            </w:r>
            <w:r>
              <w:rPr>
                <w:rFonts w:hint="eastAsia"/>
              </w:rPr>
              <w:t>迫切需求的xxx为导向，向xxx难题发起挑战。</w:t>
            </w:r>
            <w:r>
              <w:rPr>
                <w:rFonts w:hint="eastAsia"/>
                <w:b/>
                <w:bCs/>
              </w:rPr>
              <w:t>（项目的科学假说）</w:t>
            </w:r>
            <w:r>
              <w:rPr>
                <w:rFonts w:hint="eastAsia"/>
              </w:rPr>
              <w:t>基于xxxx的科学假设，</w:t>
            </w:r>
            <w:r>
              <w:rPr>
                <w:rFonts w:hint="eastAsia"/>
                <w:b/>
                <w:bCs/>
              </w:rPr>
              <w:t>（为证明该假说需要开展的研究）</w:t>
            </w:r>
            <w:r>
              <w:rPr>
                <w:rFonts w:hint="eastAsia"/>
              </w:rPr>
              <w:t>设计xxxx：1. 针对xx难点，研究xxxx中的科学问题，发展xxx的新方法；2. 利用新方法开发传统方法难以xxx新型xx；研究构效关系，力争创制新一代xxx，3. 开发它们在xxx领域的应用。</w:t>
            </w:r>
            <w:r>
              <w:rPr>
                <w:rFonts w:hint="eastAsia"/>
                <w:b/>
                <w:bCs/>
              </w:rPr>
              <w:t>（研究的意义）</w:t>
            </w:r>
            <w:r>
              <w:rPr>
                <w:rFonts w:hint="eastAsia"/>
              </w:rPr>
              <w:t>本项目将xxx研究思路引入xxx研究：通过xxx分析和开发新xx策略来xxx，对xxx研究具有启发意义；以高性能xxx为目标导向，对xxx研究提出新挑战，开辟新天地，赋予xxx研究更大的价值和意义；科学假设如成立，有望加速xxx进程，有力支撑xxx性能优化。</w:t>
            </w:r>
          </w:p>
          <w:p w14:paraId="56D156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参考2：</w:t>
            </w:r>
            <w:r>
              <w:rPr>
                <w:rFonts w:hint="eastAsia"/>
                <w:b/>
                <w:bCs/>
              </w:rPr>
              <w:t>（研究背景和进展）</w:t>
            </w:r>
            <w:r>
              <w:rPr>
                <w:rFonts w:hint="eastAsia"/>
              </w:rPr>
              <w:t>xxx和xxx的复发率、生存期负相关。</w:t>
            </w:r>
            <w:r>
              <w:rPr>
                <w:rFonts w:hint="eastAsia"/>
                <w:b/>
                <w:bCs/>
              </w:rPr>
              <w:t>（亟待解决的问题）</w:t>
            </w:r>
            <w:r>
              <w:rPr>
                <w:rFonts w:hint="eastAsia"/>
              </w:rPr>
              <w:t>前期研究发现xxxxxx不足、不够、不好、亟待解决。</w:t>
            </w:r>
            <w:r>
              <w:rPr>
                <w:rFonts w:hint="eastAsia"/>
                <w:b/>
                <w:bCs/>
              </w:rPr>
              <w:t>（项目的科学假说）</w:t>
            </w:r>
            <w:r>
              <w:rPr>
                <w:rFonts w:hint="eastAsia"/>
              </w:rPr>
              <w:t>我们的前期研究发现xxx，并由此形成xxxx的科学假设，</w:t>
            </w:r>
            <w:r>
              <w:rPr>
                <w:rFonts w:hint="eastAsia"/>
                <w:b/>
                <w:bCs/>
              </w:rPr>
              <w:t>（为证明该假说需要开展的研究）</w:t>
            </w:r>
            <w:r>
              <w:rPr>
                <w:rFonts w:hint="eastAsia"/>
              </w:rPr>
              <w:t>设本项目拟首先验证xxx的科学假设，进一步明确xxx对xxx的影响，最后研究xxx的影响机制。</w:t>
            </w:r>
            <w:r>
              <w:rPr>
                <w:rFonts w:hint="eastAsia"/>
                <w:b/>
                <w:bCs/>
              </w:rPr>
              <w:t>（研究的意义）</w:t>
            </w:r>
            <w:r>
              <w:rPr>
                <w:rFonts w:hint="eastAsia"/>
              </w:rPr>
              <w:t>本项目不仅能进一步揭示xxx的发生发展机制，而且能为xxx应用提供新方法、新思路。</w:t>
            </w:r>
          </w:p>
          <w:p w14:paraId="78F69A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</w:rPr>
              <w:t>参考3：</w:t>
            </w:r>
            <w:r>
              <w:rPr>
                <w:rFonts w:hint="eastAsia"/>
                <w:b/>
                <w:bCs/>
              </w:rPr>
              <w:t>（项目背景和现状）</w:t>
            </w:r>
            <w:r>
              <w:rPr>
                <w:rFonts w:hint="eastAsia"/>
              </w:rPr>
              <w:t>xxx领域具有xxx的大市场。</w:t>
            </w:r>
            <w:r>
              <w:rPr>
                <w:rFonts w:hint="eastAsia"/>
                <w:b/>
                <w:bCs/>
              </w:rPr>
              <w:t>（亟待解决的问题）</w:t>
            </w:r>
            <w:r>
              <w:rPr>
                <w:rFonts w:hint="eastAsia"/>
              </w:rPr>
              <w:t>但xx类型客户在xx场景下存在xxxx等痛点，xxxxx不足、xxx亟待解决。</w:t>
            </w:r>
            <w:r>
              <w:rPr>
                <w:rFonts w:hint="eastAsia"/>
                <w:b/>
                <w:bCs/>
              </w:rPr>
              <w:t>（产业链）</w:t>
            </w:r>
            <w:r>
              <w:rPr>
                <w:rFonts w:hint="eastAsia"/>
              </w:rPr>
              <w:t>我们以xxx为供应链，向xx客户</w:t>
            </w:r>
            <w:r>
              <w:rPr>
                <w:rFonts w:hint="eastAsia"/>
                <w:b/>
                <w:bCs/>
              </w:rPr>
              <w:t>（产品功能）</w:t>
            </w:r>
            <w:r>
              <w:rPr>
                <w:rFonts w:hint="eastAsia"/>
              </w:rPr>
              <w:t>提供xxx产品和服务，达到xx功能，满足xxx需求。（</w:t>
            </w:r>
            <w:r>
              <w:rPr>
                <w:rFonts w:hint="eastAsia"/>
                <w:b/>
                <w:bCs/>
              </w:rPr>
              <w:t>项目现状</w:t>
            </w:r>
            <w:r>
              <w:rPr>
                <w:rFonts w:hint="eastAsia"/>
              </w:rPr>
              <w:t>）目前，本项目现完成市场调研，申报了发明专利，并联系了小规模代工生产厂家，</w:t>
            </w:r>
            <w:r>
              <w:rPr>
                <w:rFonts w:hint="eastAsia"/>
                <w:b/>
                <w:bCs/>
              </w:rPr>
              <w:t>（本项目推进内容）</w:t>
            </w:r>
            <w:r>
              <w:rPr>
                <w:rFonts w:hint="eastAsia"/>
              </w:rPr>
              <w:t>拟制造样机、在实验室验证基本功能，小规模批量生产样机，在典型应用环境中试验产品性能，并进行初步的用户意见收集反馈，以便改进。（</w:t>
            </w:r>
            <w:r>
              <w:rPr>
                <w:rFonts w:hint="eastAsia"/>
                <w:b/>
                <w:bCs/>
              </w:rPr>
              <w:t>项目价值</w:t>
            </w:r>
            <w:r>
              <w:rPr>
                <w:rFonts w:hint="eastAsia"/>
              </w:rPr>
              <w:t>）如项目成功，将改变xxxx。</w:t>
            </w:r>
          </w:p>
        </w:tc>
      </w:tr>
    </w:tbl>
    <w:p w14:paraId="5598C3E7">
      <w:pPr>
        <w:rPr>
          <w:rFonts w:hint="eastAsia" w:ascii="黑体" w:hAnsi="黑体" w:eastAsia="黑体"/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64BC4159">
      <w:pPr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三、项目进展情况</w:t>
      </w:r>
    </w:p>
    <w:tbl>
      <w:tblPr>
        <w:tblStyle w:val="5"/>
        <w:tblW w:w="86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17"/>
      </w:tblGrid>
      <w:tr w14:paraId="74AE2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7" w:hRule="atLeast"/>
          <w:jc w:val="center"/>
        </w:trPr>
        <w:tc>
          <w:tcPr>
            <w:tcW w:w="8617" w:type="dxa"/>
            <w:tcBorders>
              <w:bottom w:val="single" w:color="auto" w:sz="4" w:space="0"/>
            </w:tcBorders>
            <w:noWrap w:val="0"/>
            <w:vAlign w:val="top"/>
          </w:tcPr>
          <w:p w14:paraId="052C308D">
            <w:pPr>
              <w:rPr>
                <w:rFonts w:hint="eastAsia"/>
              </w:rPr>
            </w:pPr>
            <w:r>
              <w:rPr>
                <w:rFonts w:hint="eastAsia"/>
              </w:rPr>
              <w:t>（描述目前项目进展阶段，前期</w:t>
            </w:r>
            <w:r>
              <w:rPr>
                <w:rFonts w:hint="eastAsia"/>
                <w:lang w:val="en-US" w:eastAsia="zh-CN"/>
              </w:rPr>
              <w:t>已开展的</w:t>
            </w:r>
            <w:r>
              <w:rPr>
                <w:rFonts w:hint="eastAsia"/>
              </w:rPr>
              <w:t>工作，</w:t>
            </w:r>
            <w:r>
              <w:rPr>
                <w:rFonts w:hint="eastAsia"/>
                <w:lang w:val="en-US" w:eastAsia="zh-CN"/>
              </w:rPr>
              <w:t>已</w:t>
            </w:r>
            <w:r>
              <w:rPr>
                <w:rFonts w:hint="eastAsia"/>
              </w:rPr>
              <w:t>取得</w:t>
            </w:r>
            <w:r>
              <w:rPr>
                <w:rFonts w:hint="eastAsia"/>
                <w:lang w:val="en-US" w:eastAsia="zh-CN"/>
              </w:rPr>
              <w:t>的</w:t>
            </w:r>
            <w:r>
              <w:rPr>
                <w:rFonts w:hint="eastAsia"/>
              </w:rPr>
              <w:t>结果，是否</w:t>
            </w:r>
            <w:r>
              <w:rPr>
                <w:rFonts w:hint="eastAsia"/>
                <w:lang w:val="en-US" w:eastAsia="zh-CN"/>
              </w:rPr>
              <w:t>达到</w:t>
            </w:r>
            <w:r>
              <w:rPr>
                <w:rFonts w:hint="eastAsia"/>
              </w:rPr>
              <w:t>检查要求。如项目进展未达到要求，分析未完成的原因及存在的问题，提出解决的方法。）</w:t>
            </w:r>
          </w:p>
          <w:p w14:paraId="04CBFDE0">
            <w:pPr>
              <w:rPr>
                <w:rFonts w:hint="eastAsia"/>
              </w:rPr>
            </w:pPr>
          </w:p>
          <w:p w14:paraId="65DF7F33">
            <w:pPr>
              <w:rPr>
                <w:rFonts w:hint="eastAsia" w:ascii="宋体" w:hAnsi="宋体"/>
                <w:szCs w:val="21"/>
              </w:rPr>
            </w:pPr>
          </w:p>
          <w:p w14:paraId="7B44F14D">
            <w:pPr>
              <w:rPr>
                <w:rFonts w:hint="eastAsia" w:ascii="宋体" w:hAnsi="宋体"/>
                <w:szCs w:val="21"/>
              </w:rPr>
            </w:pPr>
          </w:p>
          <w:p w14:paraId="73BF6796">
            <w:pPr>
              <w:rPr>
                <w:rFonts w:hint="eastAsia" w:ascii="宋体" w:hAnsi="宋体"/>
                <w:szCs w:val="21"/>
              </w:rPr>
            </w:pPr>
          </w:p>
        </w:tc>
      </w:tr>
    </w:tbl>
    <w:p w14:paraId="0A059944">
      <w:pPr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四、下一阶段工作计划</w:t>
      </w:r>
    </w:p>
    <w:tbl>
      <w:tblPr>
        <w:tblStyle w:val="5"/>
        <w:tblW w:w="86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17"/>
      </w:tblGrid>
      <w:tr w14:paraId="74BD8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1" w:hRule="atLeast"/>
          <w:jc w:val="center"/>
        </w:trPr>
        <w:tc>
          <w:tcPr>
            <w:tcW w:w="8617" w:type="dxa"/>
            <w:noWrap w:val="0"/>
            <w:vAlign w:val="top"/>
          </w:tcPr>
          <w:p w14:paraId="23A9DE7D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（描述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下一阶段各</w:t>
            </w:r>
            <w:r>
              <w:rPr>
                <w:rFonts w:hint="eastAsia" w:ascii="宋体" w:hAnsi="宋体"/>
                <w:szCs w:val="21"/>
              </w:rPr>
              <w:t>时间节点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计划完成的</w:t>
            </w:r>
            <w:r>
              <w:rPr>
                <w:rFonts w:hint="eastAsia" w:ascii="宋体" w:hAnsi="宋体"/>
                <w:szCs w:val="21"/>
              </w:rPr>
              <w:t>工作</w:t>
            </w:r>
            <w:r>
              <w:rPr>
                <w:rFonts w:hint="eastAsia" w:ascii="宋体" w:hAnsi="宋体"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拟</w:t>
            </w:r>
            <w:r>
              <w:rPr>
                <w:rFonts w:hint="eastAsia" w:ascii="宋体" w:hAnsi="宋体"/>
                <w:szCs w:val="21"/>
              </w:rPr>
              <w:t>解决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的</w:t>
            </w:r>
            <w:r>
              <w:rPr>
                <w:rFonts w:hint="eastAsia" w:ascii="宋体" w:hAnsi="宋体"/>
                <w:szCs w:val="21"/>
              </w:rPr>
              <w:t>问题，预计取得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的</w:t>
            </w:r>
            <w:r>
              <w:rPr>
                <w:rFonts w:hint="eastAsia" w:ascii="宋体" w:hAnsi="宋体"/>
                <w:szCs w:val="21"/>
              </w:rPr>
              <w:t>结果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等</w:t>
            </w:r>
            <w:r>
              <w:rPr>
                <w:rFonts w:hint="eastAsia" w:ascii="宋体" w:hAnsi="宋体"/>
                <w:szCs w:val="21"/>
              </w:rPr>
              <w:t>。）</w:t>
            </w:r>
          </w:p>
          <w:p w14:paraId="04BCE362">
            <w:pPr>
              <w:rPr>
                <w:rFonts w:hint="eastAsia" w:ascii="宋体" w:hAnsi="宋体"/>
                <w:szCs w:val="21"/>
              </w:rPr>
            </w:pPr>
          </w:p>
          <w:p w14:paraId="3713075D">
            <w:pPr>
              <w:rPr>
                <w:rFonts w:hint="eastAsia" w:ascii="宋体" w:hAnsi="宋体"/>
                <w:b/>
                <w:bCs/>
                <w:kern w:val="0"/>
                <w:szCs w:val="21"/>
              </w:rPr>
            </w:pPr>
          </w:p>
        </w:tc>
      </w:tr>
    </w:tbl>
    <w:p w14:paraId="3F59A8A1">
      <w:pPr>
        <w:rPr>
          <w:rFonts w:hint="eastAsia" w:ascii="黑体" w:hAnsi="黑体" w:eastAsia="黑体"/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00839FEF">
      <w:pPr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五、项目经费使用情况</w:t>
      </w:r>
    </w:p>
    <w:tbl>
      <w:tblPr>
        <w:tblStyle w:val="5"/>
        <w:tblW w:w="87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9"/>
        <w:gridCol w:w="2700"/>
        <w:gridCol w:w="1443"/>
        <w:gridCol w:w="2327"/>
      </w:tblGrid>
      <w:tr w14:paraId="6774F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3" w:hRule="atLeast"/>
          <w:jc w:val="center"/>
        </w:trPr>
        <w:tc>
          <w:tcPr>
            <w:tcW w:w="8759" w:type="dxa"/>
            <w:gridSpan w:val="4"/>
            <w:noWrap w:val="0"/>
            <w:vAlign w:val="center"/>
          </w:tcPr>
          <w:p w14:paraId="2B930937">
            <w:pPr>
              <w:pStyle w:val="9"/>
              <w:spacing w:line="360" w:lineRule="auto"/>
              <w:ind w:firstLine="0" w:firstLineChars="0"/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项目经费支出明细表</w:t>
            </w:r>
          </w:p>
        </w:tc>
      </w:tr>
      <w:tr w14:paraId="15DF04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2289" w:type="dxa"/>
            <w:noWrap w:val="0"/>
            <w:vAlign w:val="center"/>
          </w:tcPr>
          <w:p w14:paraId="3DE3462D">
            <w:pPr>
              <w:pStyle w:val="9"/>
              <w:ind w:firstLine="0" w:firstLineChars="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名  目</w:t>
            </w:r>
          </w:p>
        </w:tc>
        <w:tc>
          <w:tcPr>
            <w:tcW w:w="2700" w:type="dxa"/>
            <w:noWrap w:val="0"/>
            <w:vAlign w:val="center"/>
          </w:tcPr>
          <w:p w14:paraId="10193EC5">
            <w:pPr>
              <w:pStyle w:val="9"/>
              <w:ind w:firstLine="0" w:firstLineChars="0"/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用   途</w:t>
            </w:r>
          </w:p>
        </w:tc>
        <w:tc>
          <w:tcPr>
            <w:tcW w:w="1443" w:type="dxa"/>
            <w:noWrap w:val="0"/>
            <w:vAlign w:val="center"/>
          </w:tcPr>
          <w:p w14:paraId="2292E832">
            <w:pPr>
              <w:pStyle w:val="9"/>
              <w:ind w:firstLine="0" w:firstLineChars="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金  额</w:t>
            </w:r>
          </w:p>
        </w:tc>
        <w:tc>
          <w:tcPr>
            <w:tcW w:w="2327" w:type="dxa"/>
            <w:noWrap w:val="0"/>
            <w:vAlign w:val="center"/>
          </w:tcPr>
          <w:p w14:paraId="0E9B0FEB">
            <w:pPr>
              <w:pStyle w:val="9"/>
              <w:ind w:firstLine="0" w:firstLineChars="0"/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备  注</w:t>
            </w:r>
          </w:p>
          <w:p w14:paraId="07F44E2C">
            <w:pPr>
              <w:pStyle w:val="9"/>
              <w:ind w:firstLine="0" w:firstLineChars="0"/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（已报销/未报销）</w:t>
            </w:r>
          </w:p>
        </w:tc>
      </w:tr>
      <w:tr w14:paraId="473DFD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2289" w:type="dxa"/>
            <w:noWrap w:val="0"/>
            <w:vAlign w:val="center"/>
          </w:tcPr>
          <w:p w14:paraId="3E76785E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版面</w:t>
            </w:r>
            <w:r>
              <w:rPr>
                <w:rFonts w:hint="eastAsia" w:ascii="宋体" w:hAnsi="宋体"/>
                <w:szCs w:val="21"/>
              </w:rPr>
              <w:t>费</w:t>
            </w:r>
          </w:p>
        </w:tc>
        <w:tc>
          <w:tcPr>
            <w:tcW w:w="2700" w:type="dxa"/>
            <w:noWrap w:val="0"/>
            <w:vAlign w:val="center"/>
          </w:tcPr>
          <w:p w14:paraId="18DC8D63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443" w:type="dxa"/>
            <w:noWrap w:val="0"/>
            <w:vAlign w:val="center"/>
          </w:tcPr>
          <w:p w14:paraId="17A380C2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327" w:type="dxa"/>
            <w:noWrap w:val="0"/>
            <w:vAlign w:val="center"/>
          </w:tcPr>
          <w:p w14:paraId="64982FF9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 w14:paraId="62CE53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2289" w:type="dxa"/>
            <w:noWrap w:val="0"/>
            <w:vAlign w:val="center"/>
          </w:tcPr>
          <w:p w14:paraId="3C6543B5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差旅</w:t>
            </w:r>
            <w:r>
              <w:rPr>
                <w:rFonts w:hint="eastAsia" w:ascii="宋体" w:hAnsi="宋体"/>
                <w:szCs w:val="21"/>
              </w:rPr>
              <w:t>费</w:t>
            </w:r>
          </w:p>
        </w:tc>
        <w:tc>
          <w:tcPr>
            <w:tcW w:w="2700" w:type="dxa"/>
            <w:noWrap w:val="0"/>
            <w:vAlign w:val="center"/>
          </w:tcPr>
          <w:p w14:paraId="7B64EE24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443" w:type="dxa"/>
            <w:noWrap w:val="0"/>
            <w:vAlign w:val="center"/>
          </w:tcPr>
          <w:p w14:paraId="54E03B19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327" w:type="dxa"/>
            <w:noWrap w:val="0"/>
            <w:vAlign w:val="center"/>
          </w:tcPr>
          <w:p w14:paraId="2D0EB40A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 w14:paraId="2451C3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2289" w:type="dxa"/>
            <w:noWrap w:val="0"/>
            <w:vAlign w:val="center"/>
          </w:tcPr>
          <w:p w14:paraId="6E4F1B74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图书资料</w:t>
            </w:r>
            <w:r>
              <w:rPr>
                <w:rFonts w:hint="eastAsia" w:ascii="宋体" w:hAnsi="宋体"/>
                <w:szCs w:val="21"/>
              </w:rPr>
              <w:t>费</w:t>
            </w:r>
          </w:p>
        </w:tc>
        <w:tc>
          <w:tcPr>
            <w:tcW w:w="2700" w:type="dxa"/>
            <w:noWrap w:val="0"/>
            <w:vAlign w:val="center"/>
          </w:tcPr>
          <w:p w14:paraId="02F0555B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443" w:type="dxa"/>
            <w:noWrap w:val="0"/>
            <w:vAlign w:val="center"/>
          </w:tcPr>
          <w:p w14:paraId="3C39F0EB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327" w:type="dxa"/>
            <w:noWrap w:val="0"/>
            <w:vAlign w:val="center"/>
          </w:tcPr>
          <w:p w14:paraId="3FFBB289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 w14:paraId="300A23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2289" w:type="dxa"/>
            <w:noWrap w:val="0"/>
            <w:vAlign w:val="center"/>
          </w:tcPr>
          <w:p w14:paraId="0C017172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测试</w:t>
            </w:r>
            <w:r>
              <w:rPr>
                <w:rFonts w:hint="eastAsia" w:ascii="宋体" w:hAnsi="宋体"/>
                <w:szCs w:val="21"/>
              </w:rPr>
              <w:t>费</w:t>
            </w:r>
          </w:p>
        </w:tc>
        <w:tc>
          <w:tcPr>
            <w:tcW w:w="2700" w:type="dxa"/>
            <w:noWrap w:val="0"/>
            <w:vAlign w:val="center"/>
          </w:tcPr>
          <w:p w14:paraId="539835BA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443" w:type="dxa"/>
            <w:noWrap w:val="0"/>
            <w:vAlign w:val="center"/>
          </w:tcPr>
          <w:p w14:paraId="7364478F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327" w:type="dxa"/>
            <w:noWrap w:val="0"/>
            <w:vAlign w:val="center"/>
          </w:tcPr>
          <w:p w14:paraId="6EC28835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 w14:paraId="01DE6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2289" w:type="dxa"/>
            <w:noWrap w:val="0"/>
            <w:vAlign w:val="center"/>
          </w:tcPr>
          <w:p w14:paraId="300A4D55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专利软著</w:t>
            </w:r>
            <w:r>
              <w:rPr>
                <w:rFonts w:hint="eastAsia" w:ascii="宋体" w:hAnsi="宋体"/>
                <w:szCs w:val="21"/>
              </w:rPr>
              <w:t>费</w:t>
            </w:r>
          </w:p>
        </w:tc>
        <w:tc>
          <w:tcPr>
            <w:tcW w:w="2700" w:type="dxa"/>
            <w:noWrap w:val="0"/>
            <w:vAlign w:val="center"/>
          </w:tcPr>
          <w:p w14:paraId="3A923BA5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443" w:type="dxa"/>
            <w:noWrap w:val="0"/>
            <w:vAlign w:val="center"/>
          </w:tcPr>
          <w:p w14:paraId="2BD6C63D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327" w:type="dxa"/>
            <w:noWrap w:val="0"/>
            <w:vAlign w:val="center"/>
          </w:tcPr>
          <w:p w14:paraId="032E2175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 w14:paraId="3F0D6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2289" w:type="dxa"/>
            <w:noWrap w:val="0"/>
            <w:vAlign w:val="center"/>
          </w:tcPr>
          <w:p w14:paraId="5A7F5EFF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器材购置</w:t>
            </w:r>
            <w:r>
              <w:rPr>
                <w:rFonts w:hint="eastAsia" w:ascii="宋体" w:hAnsi="宋体"/>
                <w:szCs w:val="21"/>
              </w:rPr>
              <w:t>费</w:t>
            </w:r>
          </w:p>
        </w:tc>
        <w:tc>
          <w:tcPr>
            <w:tcW w:w="2700" w:type="dxa"/>
            <w:noWrap w:val="0"/>
            <w:vAlign w:val="center"/>
          </w:tcPr>
          <w:p w14:paraId="0C0E3BD8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443" w:type="dxa"/>
            <w:noWrap w:val="0"/>
            <w:vAlign w:val="center"/>
          </w:tcPr>
          <w:p w14:paraId="79A1354D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327" w:type="dxa"/>
            <w:noWrap w:val="0"/>
            <w:vAlign w:val="center"/>
          </w:tcPr>
          <w:p w14:paraId="7FCB5B06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 w14:paraId="68C56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2289" w:type="dxa"/>
            <w:noWrap w:val="0"/>
            <w:vAlign w:val="center"/>
          </w:tcPr>
          <w:p w14:paraId="1189F8F2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其他费用</w:t>
            </w:r>
          </w:p>
        </w:tc>
        <w:tc>
          <w:tcPr>
            <w:tcW w:w="2700" w:type="dxa"/>
            <w:noWrap w:val="0"/>
            <w:vAlign w:val="center"/>
          </w:tcPr>
          <w:p w14:paraId="2A066F8B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443" w:type="dxa"/>
            <w:noWrap w:val="0"/>
            <w:vAlign w:val="center"/>
          </w:tcPr>
          <w:p w14:paraId="493C6158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327" w:type="dxa"/>
            <w:noWrap w:val="0"/>
            <w:vAlign w:val="center"/>
          </w:tcPr>
          <w:p w14:paraId="00847BA5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</w:tr>
    </w:tbl>
    <w:p w14:paraId="7DD9BF10">
      <w:pPr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六、现阶段取得的成果</w:t>
      </w:r>
    </w:p>
    <w:tbl>
      <w:tblPr>
        <w:tblStyle w:val="5"/>
        <w:tblW w:w="870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7"/>
      </w:tblGrid>
      <w:tr w14:paraId="17C2A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4" w:hRule="atLeast"/>
          <w:jc w:val="center"/>
        </w:trPr>
        <w:tc>
          <w:tcPr>
            <w:tcW w:w="8707" w:type="dxa"/>
            <w:noWrap w:val="0"/>
            <w:vAlign w:val="top"/>
          </w:tcPr>
          <w:p w14:paraId="078E72F7">
            <w:pPr>
              <w:spacing w:line="360" w:lineRule="auto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  <w:lang w:eastAsia="zh-CN"/>
              </w:rPr>
              <w:t>□</w:t>
            </w:r>
            <w:r>
              <w:rPr>
                <w:rFonts w:hint="eastAsia" w:ascii="宋体" w:hAnsi="宋体"/>
                <w:color w:val="000000"/>
                <w:sz w:val="24"/>
              </w:rPr>
              <w:t>研究报告，□论文初稿，□</w:t>
            </w: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论文</w:t>
            </w:r>
            <w:r>
              <w:rPr>
                <w:rFonts w:ascii="宋体" w:hAnsi="宋体"/>
                <w:color w:val="000000"/>
                <w:sz w:val="24"/>
              </w:rPr>
              <w:t>录用通知，</w:t>
            </w:r>
            <w:r>
              <w:rPr>
                <w:rFonts w:hint="eastAsia" w:ascii="宋体" w:hAnsi="宋体"/>
                <w:color w:val="000000"/>
                <w:sz w:val="24"/>
              </w:rPr>
              <w:t xml:space="preserve"> </w:t>
            </w:r>
            <w:r>
              <w:rPr>
                <w:rFonts w:hint="eastAsia" w:ascii="宋体" w:hAnsi="宋体"/>
                <w:color w:val="000000"/>
                <w:sz w:val="24"/>
                <w:lang w:eastAsia="zh-CN"/>
              </w:rPr>
              <w:t>□</w:t>
            </w:r>
            <w:r>
              <w:rPr>
                <w:rFonts w:hint="eastAsia" w:ascii="宋体" w:hAnsi="宋体"/>
                <w:color w:val="000000"/>
                <w:sz w:val="24"/>
              </w:rPr>
              <w:t>查</w:t>
            </w: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重</w:t>
            </w:r>
            <w:r>
              <w:rPr>
                <w:rFonts w:hint="eastAsia" w:ascii="宋体" w:hAnsi="宋体"/>
                <w:color w:val="000000"/>
                <w:sz w:val="24"/>
              </w:rPr>
              <w:t>报告，</w:t>
            </w:r>
          </w:p>
          <w:p w14:paraId="6D8C9AD1">
            <w:pPr>
              <w:spacing w:line="360" w:lineRule="auto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□专利、软著、作品登记等知识产权证书</w:t>
            </w: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申请中</w:t>
            </w:r>
            <w:r>
              <w:rPr>
                <w:rFonts w:hint="eastAsia" w:ascii="宋体" w:hAnsi="宋体"/>
                <w:color w:val="000000"/>
                <w:sz w:val="24"/>
              </w:rPr>
              <w:t>，□</w:t>
            </w: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取得</w:t>
            </w:r>
            <w:r>
              <w:rPr>
                <w:rFonts w:hint="eastAsia" w:ascii="宋体" w:hAnsi="宋体"/>
                <w:color w:val="000000"/>
                <w:sz w:val="24"/>
              </w:rPr>
              <w:t xml:space="preserve">应用证明， </w:t>
            </w:r>
          </w:p>
          <w:p w14:paraId="16F5D70D">
            <w:pPr>
              <w:spacing w:line="360" w:lineRule="auto"/>
              <w:rPr>
                <w:rFonts w:hint="eastAsia" w:ascii="宋体" w:hAnsi="宋体"/>
                <w:b/>
                <w:color w:val="000000"/>
                <w:sz w:val="24"/>
              </w:rPr>
            </w:pPr>
            <w:r>
              <w:rPr>
                <w:rFonts w:hint="default" w:ascii="宋体" w:hAnsi="宋体"/>
                <w:color w:val="000000"/>
                <w:sz w:val="24"/>
                <w:lang w:eastAsia="zh-CN"/>
              </w:rPr>
              <w:t>□</w:t>
            </w:r>
            <w:r>
              <w:rPr>
                <w:rFonts w:hint="eastAsia" w:ascii="宋体" w:hAnsi="宋体"/>
                <w:color w:val="000000"/>
                <w:sz w:val="24"/>
              </w:rPr>
              <w:t>学科</w:t>
            </w:r>
            <w:r>
              <w:rPr>
                <w:rFonts w:ascii="宋体" w:hAnsi="宋体"/>
                <w:color w:val="000000"/>
                <w:sz w:val="24"/>
              </w:rPr>
              <w:t>竞赛获奖，</w:t>
            </w:r>
            <w:r>
              <w:rPr>
                <w:rFonts w:hint="eastAsia" w:ascii="宋体" w:hAnsi="宋体"/>
                <w:color w:val="000000"/>
                <w:sz w:val="24"/>
              </w:rPr>
              <w:t>□商业计划书，□合同、协议，</w:t>
            </w:r>
            <w:r>
              <w:rPr>
                <w:rFonts w:hint="eastAsia" w:ascii="宋体" w:hAnsi="宋体"/>
                <w:b/>
                <w:color w:val="000000"/>
                <w:sz w:val="24"/>
              </w:rPr>
              <w:t>□无，</w:t>
            </w:r>
          </w:p>
          <w:p w14:paraId="2F8A9A25">
            <w:pPr>
              <w:spacing w:line="360" w:lineRule="auto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  <w:lang w:eastAsia="zh-CN"/>
              </w:rPr>
              <w:t>□</w:t>
            </w:r>
            <w:r>
              <w:rPr>
                <w:rFonts w:hint="eastAsia" w:ascii="宋体" w:hAnsi="宋体"/>
                <w:color w:val="000000"/>
                <w:sz w:val="24"/>
              </w:rPr>
              <w:t>其他</w:t>
            </w:r>
            <w:r>
              <w:rPr>
                <w:rFonts w:ascii="宋体" w:hAnsi="宋体"/>
                <w:color w:val="000000"/>
                <w:sz w:val="24"/>
              </w:rPr>
              <w:t xml:space="preserve"> </w:t>
            </w:r>
            <w:r>
              <w:rPr>
                <w:rFonts w:hint="eastAsia" w:ascii="宋体" w:hAnsi="宋体"/>
                <w:color w:val="000000"/>
                <w:sz w:val="24"/>
              </w:rPr>
              <w:t>名称：</w:t>
            </w:r>
            <w:r>
              <w:rPr>
                <w:rFonts w:ascii="宋体" w:hAnsi="宋体"/>
                <w:color w:val="000000"/>
                <w:sz w:val="24"/>
                <w:u w:val="single"/>
                <w:vertAlign w:val="subscript"/>
              </w:rPr>
              <w:t xml:space="preserve">               </w:t>
            </w:r>
            <w:r>
              <w:rPr>
                <w:rFonts w:hint="eastAsia" w:ascii="宋体" w:hAnsi="宋体"/>
                <w:color w:val="000000"/>
                <w:sz w:val="24"/>
                <w:u w:val="single"/>
                <w:vertAlign w:val="subscript"/>
              </w:rPr>
              <w:t xml:space="preserve">                                                  </w:t>
            </w:r>
            <w:r>
              <w:rPr>
                <w:rFonts w:ascii="宋体" w:hAnsi="宋体"/>
                <w:color w:val="000000"/>
                <w:sz w:val="24"/>
                <w:u w:val="single"/>
                <w:vertAlign w:val="subscript"/>
              </w:rPr>
              <w:t xml:space="preserve">  </w:t>
            </w:r>
            <w:r>
              <w:rPr>
                <w:rFonts w:hint="eastAsia" w:ascii="宋体" w:hAnsi="宋体"/>
                <w:color w:val="000000"/>
                <w:sz w:val="24"/>
                <w:u w:val="single"/>
                <w:vertAlign w:val="subscript"/>
              </w:rPr>
              <w:t xml:space="preserve">  </w:t>
            </w:r>
            <w:r>
              <w:rPr>
                <w:rFonts w:ascii="宋体" w:hAnsi="宋体"/>
                <w:color w:val="000000"/>
                <w:sz w:val="24"/>
                <w:u w:val="single"/>
                <w:vertAlign w:val="subscript"/>
              </w:rPr>
              <w:t xml:space="preserve">        </w:t>
            </w:r>
          </w:p>
        </w:tc>
      </w:tr>
    </w:tbl>
    <w:p w14:paraId="57A0CB83">
      <w:pPr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七、指导教师对该项目研究进展情况的审核意见</w:t>
      </w:r>
    </w:p>
    <w:tbl>
      <w:tblPr>
        <w:tblStyle w:val="5"/>
        <w:tblW w:w="87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59"/>
      </w:tblGrid>
      <w:tr w14:paraId="37DC6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  <w:jc w:val="center"/>
        </w:trPr>
        <w:tc>
          <w:tcPr>
            <w:tcW w:w="8759" w:type="dxa"/>
            <w:noWrap w:val="0"/>
            <w:vAlign w:val="top"/>
          </w:tcPr>
          <w:p w14:paraId="19F239C6">
            <w:pPr>
              <w:rPr>
                <w:rFonts w:hint="eastAsia" w:ascii="宋体" w:hAnsi="宋体"/>
                <w:szCs w:val="21"/>
              </w:rPr>
            </w:pPr>
          </w:p>
          <w:p w14:paraId="11DC87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A3"/>
            </w:r>
            <w:r>
              <w:rPr>
                <w:rFonts w:hint="eastAsia" w:ascii="宋体" w:hAnsi="宋体"/>
                <w:szCs w:val="21"/>
              </w:rPr>
              <w:t>经审核该项目达到中期检查要求，检查合格。</w:t>
            </w:r>
          </w:p>
          <w:p w14:paraId="2B225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/>
                <w:szCs w:val="21"/>
                <w:lang w:val="en-US" w:eastAsia="zh-CN"/>
              </w:rPr>
              <w:t>经</w:t>
            </w:r>
            <w:r>
              <w:rPr>
                <w:rFonts w:hint="eastAsia" w:ascii="宋体" w:hAnsi="宋体"/>
                <w:szCs w:val="21"/>
              </w:rPr>
              <w:t>审核该项目未达到中期检查要求，将督促限期整改。</w:t>
            </w:r>
          </w:p>
          <w:p w14:paraId="2CD8E9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A3"/>
            </w:r>
            <w:r>
              <w:rPr>
                <w:rFonts w:hint="eastAsia" w:ascii="宋体" w:hAnsi="宋体"/>
                <w:szCs w:val="21"/>
              </w:rPr>
              <w:t>经审核该项目未达到中期检查要求，建议项目终止。</w:t>
            </w:r>
          </w:p>
          <w:p w14:paraId="19A9EE16">
            <w:pPr>
              <w:rPr>
                <w:rFonts w:hint="eastAsia" w:ascii="宋体" w:hAnsi="宋体"/>
                <w:szCs w:val="21"/>
              </w:rPr>
            </w:pPr>
          </w:p>
          <w:p w14:paraId="23B8C687">
            <w:pPr>
              <w:widowControl/>
              <w:tabs>
                <w:tab w:val="left" w:pos="6596"/>
              </w:tabs>
              <w:spacing w:line="340" w:lineRule="exact"/>
              <w:ind w:right="120"/>
              <w:rPr>
                <w:rFonts w:hint="eastAsia" w:ascii="黑体" w:hAnsi="黑体" w:eastAsia="黑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                                       </w:t>
            </w: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</w:rPr>
              <w:t xml:space="preserve">         签字：</w:t>
            </w:r>
          </w:p>
          <w:p w14:paraId="5B46DD57">
            <w:pPr>
              <w:jc w:val="right"/>
              <w:rPr>
                <w:rFonts w:hint="eastAsia" w:ascii="楷体_GB2312" w:hAnsi="宋体" w:eastAsia="楷体_GB2312"/>
                <w:bCs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</w:rPr>
              <w:t>年   月   日</w:t>
            </w:r>
          </w:p>
        </w:tc>
      </w:tr>
    </w:tbl>
    <w:p w14:paraId="3D542434">
      <w:pPr>
        <w:tabs>
          <w:tab w:val="left" w:pos="6521"/>
        </w:tabs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八、</w:t>
      </w:r>
      <w:r>
        <w:rPr>
          <w:rFonts w:hint="eastAsia" w:ascii="黑体" w:hAnsi="黑体" w:eastAsia="黑体"/>
          <w:sz w:val="30"/>
          <w:szCs w:val="30"/>
          <w:lang w:val="en-US" w:eastAsia="zh-CN"/>
        </w:rPr>
        <w:t>学院审核</w:t>
      </w:r>
      <w:r>
        <w:rPr>
          <w:rFonts w:hint="eastAsia" w:ascii="黑体" w:hAnsi="黑体" w:eastAsia="黑体"/>
          <w:sz w:val="30"/>
          <w:szCs w:val="30"/>
        </w:rPr>
        <w:t>意见</w:t>
      </w:r>
    </w:p>
    <w:tbl>
      <w:tblPr>
        <w:tblStyle w:val="5"/>
        <w:tblW w:w="87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30"/>
        <w:gridCol w:w="1396"/>
        <w:gridCol w:w="1533"/>
      </w:tblGrid>
      <w:tr w14:paraId="28BA89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5830" w:type="dxa"/>
            <w:vMerge w:val="restart"/>
            <w:noWrap w:val="0"/>
            <w:vAlign w:val="top"/>
          </w:tcPr>
          <w:p w14:paraId="35BE5D96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学院</w:t>
            </w:r>
            <w:r>
              <w:rPr>
                <w:rFonts w:hint="eastAsia" w:ascii="宋体" w:hAnsi="宋体"/>
                <w:szCs w:val="21"/>
              </w:rPr>
              <w:t>签署意见并给出最终结论）</w:t>
            </w:r>
          </w:p>
          <w:p w14:paraId="4E03D23A">
            <w:pPr>
              <w:rPr>
                <w:rFonts w:hint="eastAsia" w:ascii="宋体" w:hAnsi="宋体"/>
                <w:szCs w:val="21"/>
              </w:rPr>
            </w:pPr>
          </w:p>
          <w:p w14:paraId="7520F16E">
            <w:pPr>
              <w:rPr>
                <w:rFonts w:hint="eastAsia" w:ascii="宋体" w:hAnsi="宋体"/>
                <w:szCs w:val="21"/>
              </w:rPr>
            </w:pPr>
          </w:p>
          <w:p w14:paraId="347E5957">
            <w:pPr>
              <w:rPr>
                <w:rFonts w:hint="eastAsia" w:ascii="宋体" w:hAnsi="宋体"/>
                <w:szCs w:val="21"/>
              </w:rPr>
            </w:pPr>
          </w:p>
          <w:p w14:paraId="42872CF9">
            <w:pPr>
              <w:widowControl/>
              <w:spacing w:line="340" w:lineRule="exact"/>
              <w:ind w:right="120"/>
              <w:rPr>
                <w:rFonts w:hint="eastAsia" w:ascii="宋体" w:hAnsi="宋体"/>
                <w:szCs w:val="21"/>
              </w:rPr>
            </w:pPr>
          </w:p>
          <w:p w14:paraId="791C0570">
            <w:pPr>
              <w:widowControl/>
              <w:tabs>
                <w:tab w:val="left" w:pos="6608"/>
              </w:tabs>
              <w:spacing w:line="340" w:lineRule="exact"/>
              <w:ind w:right="120"/>
              <w:jc w:val="left"/>
              <w:rPr>
                <w:rFonts w:hint="eastAsia" w:ascii="黑体" w:hAnsi="黑体" w:eastAsia="黑体" w:cs="宋体"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lang w:val="en-US" w:eastAsia="zh-CN"/>
              </w:rPr>
              <w:t>学院教学负责人签字：          学院盖</w:t>
            </w: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</w:rPr>
              <w:t>章：</w:t>
            </w:r>
          </w:p>
          <w:p w14:paraId="420FD7B6">
            <w:pPr>
              <w:widowControl/>
              <w:tabs>
                <w:tab w:val="left" w:pos="6608"/>
              </w:tabs>
              <w:spacing w:line="340" w:lineRule="exact"/>
              <w:ind w:right="120"/>
              <w:jc w:val="left"/>
              <w:rPr>
                <w:rFonts w:hint="eastAsia" w:ascii="黑体" w:hAnsi="黑体" w:eastAsia="黑体" w:cs="宋体"/>
                <w:color w:val="000000"/>
                <w:kern w:val="0"/>
                <w:sz w:val="24"/>
              </w:rPr>
            </w:pPr>
          </w:p>
          <w:p w14:paraId="77C95708">
            <w:pPr>
              <w:widowControl/>
              <w:tabs>
                <w:tab w:val="left" w:pos="6608"/>
              </w:tabs>
              <w:spacing w:line="340" w:lineRule="exact"/>
              <w:ind w:right="120" w:firstLine="3600" w:firstLineChars="1500"/>
              <w:jc w:val="left"/>
              <w:rPr>
                <w:rFonts w:hint="eastAsia" w:ascii="楷体_GB2312" w:hAnsi="宋体" w:eastAsia="楷体_GB2312"/>
                <w:bCs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</w:rPr>
              <w:t>年   月   日</w:t>
            </w:r>
          </w:p>
        </w:tc>
        <w:tc>
          <w:tcPr>
            <w:tcW w:w="2929" w:type="dxa"/>
            <w:gridSpan w:val="2"/>
            <w:noWrap w:val="0"/>
            <w:vAlign w:val="center"/>
          </w:tcPr>
          <w:p w14:paraId="5EECDDAB">
            <w:pPr>
              <w:jc w:val="center"/>
              <w:rPr>
                <w:rFonts w:hint="eastAsia" w:ascii="宋体" w:hAnsi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4"/>
              </w:rPr>
              <w:t>中期检查结果（用√标注）</w:t>
            </w:r>
          </w:p>
        </w:tc>
      </w:tr>
      <w:tr w14:paraId="27B00E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  <w:jc w:val="center"/>
        </w:trPr>
        <w:tc>
          <w:tcPr>
            <w:tcW w:w="5830" w:type="dxa"/>
            <w:vMerge w:val="continue"/>
            <w:noWrap w:val="0"/>
            <w:vAlign w:val="top"/>
          </w:tcPr>
          <w:p w14:paraId="27B0512C">
            <w:pPr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1396" w:type="dxa"/>
            <w:noWrap w:val="0"/>
            <w:vAlign w:val="center"/>
          </w:tcPr>
          <w:p w14:paraId="567FCE1C">
            <w:pPr>
              <w:jc w:val="center"/>
              <w:rPr>
                <w:rFonts w:ascii="宋体" w:hAnsi="宋体"/>
                <w:b/>
                <w:bCs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  <w:kern w:val="0"/>
                <w:sz w:val="24"/>
              </w:rPr>
              <w:t>检查合格</w:t>
            </w:r>
          </w:p>
        </w:tc>
        <w:tc>
          <w:tcPr>
            <w:tcW w:w="1533" w:type="dxa"/>
            <w:noWrap w:val="0"/>
            <w:vAlign w:val="center"/>
          </w:tcPr>
          <w:p w14:paraId="2CF95B21">
            <w:pPr>
              <w:jc w:val="center"/>
              <w:rPr>
                <w:rFonts w:ascii="宋体" w:hAnsi="宋体"/>
                <w:b/>
                <w:bCs/>
                <w:kern w:val="0"/>
                <w:sz w:val="24"/>
              </w:rPr>
            </w:pPr>
          </w:p>
        </w:tc>
      </w:tr>
      <w:tr w14:paraId="4211F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5830" w:type="dxa"/>
            <w:vMerge w:val="continue"/>
            <w:noWrap w:val="0"/>
            <w:vAlign w:val="top"/>
          </w:tcPr>
          <w:p w14:paraId="241BD7A7">
            <w:pPr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1396" w:type="dxa"/>
            <w:noWrap w:val="0"/>
            <w:vAlign w:val="center"/>
          </w:tcPr>
          <w:p w14:paraId="3FBCECD0">
            <w:pPr>
              <w:jc w:val="center"/>
              <w:rPr>
                <w:rFonts w:hint="eastAsia" w:ascii="宋体" w:hAnsi="宋体"/>
                <w:b/>
                <w:bCs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  <w:kern w:val="0"/>
                <w:sz w:val="24"/>
              </w:rPr>
              <w:t>限期整改</w:t>
            </w:r>
          </w:p>
          <w:p w14:paraId="53DE25E9">
            <w:pPr>
              <w:jc w:val="center"/>
              <w:rPr>
                <w:rFonts w:ascii="宋体" w:hAnsi="宋体"/>
                <w:b/>
                <w:bCs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  <w:kern w:val="0"/>
                <w:sz w:val="24"/>
              </w:rPr>
              <w:t>（</w:t>
            </w:r>
            <w:r>
              <w:rPr>
                <w:rFonts w:hint="eastAsia" w:ascii="宋体" w:hAnsi="宋体"/>
                <w:b/>
                <w:bCs/>
                <w:kern w:val="0"/>
                <w:sz w:val="24"/>
              </w:rPr>
              <w:t>1个月</w:t>
            </w:r>
            <w:r>
              <w:rPr>
                <w:rFonts w:ascii="宋体" w:hAnsi="宋体"/>
                <w:b/>
                <w:bCs/>
                <w:kern w:val="0"/>
                <w:sz w:val="24"/>
              </w:rPr>
              <w:t>）</w:t>
            </w:r>
          </w:p>
        </w:tc>
        <w:tc>
          <w:tcPr>
            <w:tcW w:w="1533" w:type="dxa"/>
            <w:noWrap w:val="0"/>
            <w:vAlign w:val="center"/>
          </w:tcPr>
          <w:p w14:paraId="5C2DC83A">
            <w:pPr>
              <w:jc w:val="center"/>
              <w:rPr>
                <w:rFonts w:ascii="宋体" w:hAnsi="宋体"/>
                <w:b/>
                <w:bCs/>
                <w:kern w:val="0"/>
                <w:sz w:val="24"/>
              </w:rPr>
            </w:pPr>
          </w:p>
        </w:tc>
      </w:tr>
      <w:tr w14:paraId="5D345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  <w:jc w:val="center"/>
        </w:trPr>
        <w:tc>
          <w:tcPr>
            <w:tcW w:w="5830" w:type="dxa"/>
            <w:vMerge w:val="continue"/>
            <w:noWrap w:val="0"/>
            <w:vAlign w:val="top"/>
          </w:tcPr>
          <w:p w14:paraId="19E562E6">
            <w:pPr>
              <w:rPr>
                <w:rFonts w:hint="eastAsia" w:ascii="楷体_GB2312" w:hAnsi="宋体" w:eastAsia="楷体_GB2312"/>
                <w:szCs w:val="21"/>
              </w:rPr>
            </w:pPr>
          </w:p>
        </w:tc>
        <w:tc>
          <w:tcPr>
            <w:tcW w:w="1396" w:type="dxa"/>
            <w:noWrap w:val="0"/>
            <w:vAlign w:val="center"/>
          </w:tcPr>
          <w:p w14:paraId="6FA9E55D">
            <w:pPr>
              <w:jc w:val="center"/>
              <w:rPr>
                <w:rFonts w:ascii="宋体" w:hAnsi="宋体"/>
                <w:b/>
                <w:bCs/>
                <w:kern w:val="0"/>
                <w:sz w:val="24"/>
              </w:rPr>
            </w:pPr>
            <w:r>
              <w:rPr>
                <w:rFonts w:ascii="宋体" w:hAnsi="宋体"/>
                <w:b/>
                <w:bCs/>
                <w:kern w:val="0"/>
                <w:sz w:val="24"/>
              </w:rPr>
              <w:t>项目终止</w:t>
            </w:r>
          </w:p>
        </w:tc>
        <w:tc>
          <w:tcPr>
            <w:tcW w:w="1533" w:type="dxa"/>
            <w:noWrap w:val="0"/>
            <w:vAlign w:val="center"/>
          </w:tcPr>
          <w:p w14:paraId="0D28D424">
            <w:pPr>
              <w:jc w:val="center"/>
              <w:rPr>
                <w:rFonts w:ascii="宋体" w:hAnsi="宋体"/>
                <w:b/>
                <w:bCs/>
                <w:kern w:val="0"/>
                <w:sz w:val="24"/>
              </w:rPr>
            </w:pPr>
          </w:p>
        </w:tc>
      </w:tr>
    </w:tbl>
    <w:p w14:paraId="591F0BA2">
      <w:pPr>
        <w:tabs>
          <w:tab w:val="left" w:pos="6521"/>
        </w:tabs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附：</w:t>
      </w:r>
      <w:r>
        <w:rPr>
          <w:rFonts w:hint="eastAsia" w:ascii="黑体" w:hAnsi="黑体" w:eastAsia="黑体"/>
          <w:sz w:val="30"/>
          <w:szCs w:val="30"/>
          <w:lang w:val="en-US" w:eastAsia="zh-CN"/>
        </w:rPr>
        <w:t>现阶段取得的成果</w:t>
      </w:r>
      <w:r>
        <w:rPr>
          <w:rFonts w:hint="eastAsia" w:ascii="黑体" w:hAnsi="黑体" w:eastAsia="黑体"/>
          <w:sz w:val="30"/>
          <w:szCs w:val="30"/>
        </w:rPr>
        <w:t>支撑材料</w:t>
      </w:r>
    </w:p>
    <w:p w14:paraId="1AAA33E9">
      <w:pPr>
        <w:rPr>
          <w:rFonts w:hint="eastAsia" w:ascii="KaiTi_GB2312" w:hAnsi="宋体" w:eastAsia="KaiTi_GB2312"/>
          <w:color w:val="000000"/>
          <w:sz w:val="24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FangSong_GB2312">
    <w:altName w:val="仿宋_GB2312"/>
    <w:panose1 w:val="02010609060101010101"/>
    <w:charset w:val="86"/>
    <w:family w:val="modern"/>
    <w:pitch w:val="default"/>
    <w:sig w:usb0="00000000" w:usb1="00000000" w:usb2="00000010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aiTi_GB2312">
    <w:altName w:val="楷体"/>
    <w:panose1 w:val="02010609060101010101"/>
    <w:charset w:val="86"/>
    <w:family w:val="modern"/>
    <w:pitch w:val="default"/>
    <w:sig w:usb0="00000000" w:usb1="00000000" w:usb2="0000001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213BB8">
    <w:pPr>
      <w:pStyle w:val="3"/>
      <w:framePr w:wrap="around" w:vAnchor="text" w:hAnchor="margin" w:xAlign="center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separate"/>
    </w:r>
    <w:r>
      <w:rPr>
        <w:rStyle w:val="7"/>
      </w:rPr>
      <w:t>4</w:t>
    </w:r>
    <w:r>
      <w:fldChar w:fldCharType="end"/>
    </w:r>
  </w:p>
  <w:p w14:paraId="44E53234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0FA10D">
    <w:pPr>
      <w:pStyle w:val="3"/>
      <w:framePr w:wrap="around" w:vAnchor="text" w:hAnchor="margin" w:xAlign="center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 w14:paraId="7918356D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3YTE3ODAzZGQ0MDg2ZGE5ZDUzODk2YjQzOTA3NzIifQ=="/>
  </w:docVars>
  <w:rsids>
    <w:rsidRoot w:val="003D5DDD"/>
    <w:rsid w:val="000668C1"/>
    <w:rsid w:val="0007708A"/>
    <w:rsid w:val="00081501"/>
    <w:rsid w:val="000B2877"/>
    <w:rsid w:val="001472AB"/>
    <w:rsid w:val="00166B8F"/>
    <w:rsid w:val="001759E1"/>
    <w:rsid w:val="001B75ED"/>
    <w:rsid w:val="001F5CD5"/>
    <w:rsid w:val="00247BAA"/>
    <w:rsid w:val="00247F93"/>
    <w:rsid w:val="00257B87"/>
    <w:rsid w:val="00274F46"/>
    <w:rsid w:val="002B15A8"/>
    <w:rsid w:val="002C4B9A"/>
    <w:rsid w:val="002E167E"/>
    <w:rsid w:val="002E4C3E"/>
    <w:rsid w:val="00315698"/>
    <w:rsid w:val="003657FB"/>
    <w:rsid w:val="003A4EE5"/>
    <w:rsid w:val="003D5DDD"/>
    <w:rsid w:val="003E50B7"/>
    <w:rsid w:val="00426B65"/>
    <w:rsid w:val="004378A1"/>
    <w:rsid w:val="00482163"/>
    <w:rsid w:val="004A392F"/>
    <w:rsid w:val="004C2C22"/>
    <w:rsid w:val="004E02F4"/>
    <w:rsid w:val="004E4E43"/>
    <w:rsid w:val="004E6B48"/>
    <w:rsid w:val="00502BAE"/>
    <w:rsid w:val="00522DF7"/>
    <w:rsid w:val="0052336E"/>
    <w:rsid w:val="00532149"/>
    <w:rsid w:val="0054590C"/>
    <w:rsid w:val="00567F26"/>
    <w:rsid w:val="00593FC3"/>
    <w:rsid w:val="005F439C"/>
    <w:rsid w:val="00630D55"/>
    <w:rsid w:val="00664172"/>
    <w:rsid w:val="006D691A"/>
    <w:rsid w:val="006F3591"/>
    <w:rsid w:val="00712D52"/>
    <w:rsid w:val="007149D8"/>
    <w:rsid w:val="00717995"/>
    <w:rsid w:val="00730182"/>
    <w:rsid w:val="00731E02"/>
    <w:rsid w:val="007576B9"/>
    <w:rsid w:val="00777135"/>
    <w:rsid w:val="007779CE"/>
    <w:rsid w:val="007D449A"/>
    <w:rsid w:val="007E0C34"/>
    <w:rsid w:val="007F1A52"/>
    <w:rsid w:val="00815F84"/>
    <w:rsid w:val="008372CF"/>
    <w:rsid w:val="008B48A0"/>
    <w:rsid w:val="008F5A83"/>
    <w:rsid w:val="0090625E"/>
    <w:rsid w:val="0090698A"/>
    <w:rsid w:val="009703E1"/>
    <w:rsid w:val="009744A6"/>
    <w:rsid w:val="009A2935"/>
    <w:rsid w:val="009D6F52"/>
    <w:rsid w:val="00A37659"/>
    <w:rsid w:val="00A84066"/>
    <w:rsid w:val="00AD3D7E"/>
    <w:rsid w:val="00AE5E12"/>
    <w:rsid w:val="00B303E8"/>
    <w:rsid w:val="00B66593"/>
    <w:rsid w:val="00B71053"/>
    <w:rsid w:val="00B73D16"/>
    <w:rsid w:val="00BA1F50"/>
    <w:rsid w:val="00BA3213"/>
    <w:rsid w:val="00BB3985"/>
    <w:rsid w:val="00C13592"/>
    <w:rsid w:val="00C60AA4"/>
    <w:rsid w:val="00CA4B6C"/>
    <w:rsid w:val="00CB4D94"/>
    <w:rsid w:val="00D3746A"/>
    <w:rsid w:val="00D40DAB"/>
    <w:rsid w:val="00D46ED2"/>
    <w:rsid w:val="00D71AE2"/>
    <w:rsid w:val="00D720F6"/>
    <w:rsid w:val="00DB38B6"/>
    <w:rsid w:val="00DE112F"/>
    <w:rsid w:val="00E25DE3"/>
    <w:rsid w:val="00E35D0F"/>
    <w:rsid w:val="00E420F7"/>
    <w:rsid w:val="00E47176"/>
    <w:rsid w:val="00E521CD"/>
    <w:rsid w:val="00E80D66"/>
    <w:rsid w:val="00EF1C97"/>
    <w:rsid w:val="00F212E2"/>
    <w:rsid w:val="00F2636E"/>
    <w:rsid w:val="00F7016F"/>
    <w:rsid w:val="00F750D3"/>
    <w:rsid w:val="00F85F73"/>
    <w:rsid w:val="00F930B9"/>
    <w:rsid w:val="00FA2B9B"/>
    <w:rsid w:val="01F629E4"/>
    <w:rsid w:val="10430C2E"/>
    <w:rsid w:val="12914897"/>
    <w:rsid w:val="1B2C0E5B"/>
    <w:rsid w:val="23980181"/>
    <w:rsid w:val="23A65B35"/>
    <w:rsid w:val="262F241A"/>
    <w:rsid w:val="296D25B1"/>
    <w:rsid w:val="29822E16"/>
    <w:rsid w:val="33A1404D"/>
    <w:rsid w:val="34B00BDC"/>
    <w:rsid w:val="37B56050"/>
    <w:rsid w:val="3D0F500F"/>
    <w:rsid w:val="431E141E"/>
    <w:rsid w:val="660B34AC"/>
    <w:rsid w:val="66562AF0"/>
    <w:rsid w:val="67F37EDB"/>
    <w:rsid w:val="6AA66413"/>
    <w:rsid w:val="6F6D79BC"/>
    <w:rsid w:val="78044A56"/>
    <w:rsid w:val="796075AF"/>
    <w:rsid w:val="7A8859A0"/>
    <w:rsid w:val="7AB46B55"/>
    <w:rsid w:val="7D746999"/>
    <w:rsid w:val="7DD30A5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  <w:rPr>
      <w:rFonts w:eastAsia="华文楷体"/>
      <w:sz w:val="2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眉 字符"/>
    <w:link w:val="4"/>
    <w:qFormat/>
    <w:uiPriority w:val="0"/>
    <w:rPr>
      <w:kern w:val="2"/>
      <w:sz w:val="18"/>
      <w:szCs w:val="18"/>
    </w:rPr>
  </w:style>
  <w:style w:type="paragraph" w:customStyle="1" w:styleId="9">
    <w:name w:val="List Paragraph"/>
    <w:basedOn w:val="1"/>
    <w:qFormat/>
    <w:uiPriority w:val="0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26305cbc-e903-4a96-839d-d37ba46b45a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6305cbc-e903-4a96-839d-d37ba46b45ac}"/>
      </w:docPartPr>
      <w:docPartBody>
        <w:p w14:paraId="50329B3B">
          <w:r>
            <w:rPr>
              <w:color w:val="808080"/>
            </w:rPr>
            <w:t>选择一项。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cs="Times New Roman" w:asciiTheme="minorHAnsi" w:hAnsiTheme="minorHAnsi" w:eastAsiaTheme="minorEastAsia"/>
      <w:kern w:val="2"/>
      <w:sz w:val="3276"/>
      <w:szCs w:val="3276"/>
      <w:lang w:val="en-US" w:eastAsia="zh-CN" w:bidi="ar-SA"/>
    </w:rPr>
  </w:style>
</w:style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zzu</Company>
  <Pages>5</Pages>
  <Words>1276</Words>
  <Characters>1380</Characters>
  <Lines>4</Lines>
  <Paragraphs>1</Paragraphs>
  <TotalTime>17</TotalTime>
  <ScaleCrop>false</ScaleCrop>
  <LinksUpToDate>false</LinksUpToDate>
  <CharactersWithSpaces>1741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2009-03-06T07:20:00Z</dcterms:created>
  <dc:creator>民生学院-丁智学</dc:creator>
  <cp:lastModifiedBy>民生学院-丁智学</cp:lastModifiedBy>
  <cp:lastPrinted>2025-02-20T02:08:00Z</cp:lastPrinted>
  <dcterms:modified xsi:type="dcterms:W3CDTF">2025-02-21T08:22:17Z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7BE760CBAE054BCAA1F9F89BB407D76E_13</vt:lpwstr>
  </property>
  <property fmtid="{D5CDD505-2E9C-101B-9397-08002B2CF9AE}" pid="4" name="KSOTemplateDocerSaveRecord">
    <vt:lpwstr>eyJoZGlkIjoiZDU3YTE3ODAzZGQ0MDg2ZGE5ZDUzODk2YjQzOTA3NzIiLCJ1c2VySWQiOiIzODg0NjcwMzAifQ==</vt:lpwstr>
  </property>
</Properties>
</file>