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3"/>
          <w:tab w:val="center" w:pos="4213"/>
        </w:tabs>
        <w:jc w:val="left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253"/>
          <w:tab w:val="center" w:pos="4213"/>
        </w:tabs>
        <w:jc w:val="left"/>
        <w:rPr>
          <w:rFonts w:hint="default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宋体" w:hAnsi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河南省归国华侨联合会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2024年度统一考试录用公务员考试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（职位代码30083011）。现因个人原因，自愿放弃参加面试，特此声明。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360" w:lineRule="auto"/>
        <w:ind w:firstLine="680" w:firstLineChars="200"/>
        <w:rPr>
          <w:rFonts w:hint="eastAsia" w:ascii="仿宋_GB2312" w:hAnsi="宋体" w:eastAsia="仿宋_GB2312" w:cs="宋体"/>
          <w:kern w:val="0"/>
          <w:sz w:val="34"/>
          <w:szCs w:val="34"/>
        </w:rPr>
      </w:pPr>
    </w:p>
    <w:p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仿宋_GB2312" w:hAnsi="宋体" w:eastAsia="仿宋_GB2312" w:cs="宋体"/>
          <w:kern w:val="0"/>
          <w:sz w:val="34"/>
          <w:szCs w:val="3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姓名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（</w:t>
      </w:r>
      <w:r>
        <w:rPr>
          <w:rFonts w:hint="eastAsia" w:ascii="仿宋_GB2312" w:hAnsi="宋体" w:eastAsia="仿宋_GB2312" w:cs="宋体"/>
          <w:w w:val="80"/>
          <w:kern w:val="0"/>
          <w:sz w:val="24"/>
          <w:szCs w:val="24"/>
        </w:rPr>
        <w:t>考生本人手写签名</w:t>
      </w:r>
      <w:r>
        <w:rPr>
          <w:rFonts w:hint="eastAsia" w:ascii="仿宋_GB2312" w:hAnsi="宋体" w:eastAsia="仿宋_GB2312" w:cs="宋体"/>
          <w:w w:val="80"/>
          <w:kern w:val="0"/>
          <w:sz w:val="24"/>
          <w:szCs w:val="24"/>
          <w:lang w:eastAsia="zh-CN"/>
        </w:rPr>
        <w:t>并按手印</w:t>
      </w:r>
      <w:r>
        <w:rPr>
          <w:rFonts w:hint="eastAsia" w:ascii="仿宋_GB2312" w:hAnsi="宋体" w:eastAsia="仿宋_GB2312" w:cs="宋体"/>
          <w:kern w:val="0"/>
          <w:sz w:val="34"/>
          <w:szCs w:val="34"/>
        </w:rPr>
        <w:t>）：</w:t>
      </w:r>
    </w:p>
    <w:p>
      <w:pPr>
        <w:widowControl/>
        <w:adjustRightInd w:val="0"/>
        <w:snapToGrid w:val="0"/>
        <w:spacing w:line="360" w:lineRule="auto"/>
        <w:ind w:firstLine="1977" w:firstLineChars="618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u w:val="single"/>
        </w:rPr>
      </w:pPr>
    </w:p>
    <w:p>
      <w:pPr>
        <w:jc w:val="center"/>
        <w:outlineLvl w:val="0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hint="eastAsia" w:ascii="宋体" w:hAnsi="宋体" w:eastAsia="宋体"/>
          <w:bCs/>
          <w:spacing w:val="8"/>
          <w:sz w:val="84"/>
          <w:szCs w:val="84"/>
          <w:lang w:eastAsia="zh-CN"/>
        </w:rPr>
      </w:pPr>
      <w:r>
        <w:rPr>
          <w:rFonts w:hint="eastAsia" w:ascii="宋体" w:hAnsi="宋体"/>
          <w:bCs/>
          <w:spacing w:val="8"/>
          <w:sz w:val="84"/>
          <w:szCs w:val="84"/>
          <w:lang w:eastAsia="zh-CN"/>
        </w:rPr>
        <w:t>（正反面）</w:t>
      </w: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WFlNmMzMDk0YThlZmM4Yjk0Zjc0MmMwN2E1MjEifQ=="/>
  </w:docVars>
  <w:rsids>
    <w:rsidRoot w:val="00000000"/>
    <w:rsid w:val="12FE1E06"/>
    <w:rsid w:val="775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2024-04-11T09:33:00Z</dcterms:created>
  <dc:creator>Administrator</dc:creator>
  <cp:lastModifiedBy>Administrator</cp:lastModifiedBy>
  <dcterms:modified xsi:type="dcterms:W3CDTF">2024-04-11T10:17:01Z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2ED255E027B94DFE8F7E4F12BC99BA5D_12</vt:lpwstr>
  </property>
</Properties>
</file>