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方正小标宋简体" w:hAnsi="宋体" w:eastAsia="宋体"/>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80" w:lineRule="exact"/>
        <w:jc w:val="center"/>
        <w:rPr>
          <w:rFonts w:ascii="宋体" w:hAnsi="宋体"/>
          <w:sz w:val="28"/>
          <w:szCs w:val="28"/>
        </w:rPr>
      </w:pPr>
      <w:bookmarkStart w:id="8" w:name="_GoBack"/>
      <w:r>
        <w:rPr>
          <w:rFonts w:hint="eastAsia" w:ascii="方正小标宋简体" w:hAnsi="宋体"/>
          <w:sz w:val="36"/>
          <w:szCs w:val="36"/>
        </w:rPr>
        <w:t>河南省科学技术杰出贡献奖</w:t>
      </w:r>
      <w:r>
        <w:rPr>
          <w:rFonts w:ascii="方正小标宋简体" w:hAnsi="宋体"/>
          <w:sz w:val="36"/>
          <w:szCs w:val="36"/>
        </w:rPr>
        <w:t>申报意向书</w:t>
      </w:r>
    </w:p>
    <w:bookmarkEnd w:id="8"/>
    <w:p>
      <w:pPr>
        <w:jc w:val="center"/>
        <w:rPr>
          <w:rFonts w:hint="eastAsia" w:ascii="宋体" w:hAnsi="宋体"/>
          <w:b/>
          <w:sz w:val="28"/>
        </w:rPr>
      </w:pPr>
      <w:r>
        <w:rPr>
          <w:rFonts w:hint="eastAsia" w:ascii="宋体" w:hAnsi="宋体"/>
          <w:sz w:val="28"/>
        </w:rPr>
        <w:t>（</w:t>
      </w:r>
      <w:r>
        <w:rPr>
          <w:rFonts w:ascii="宋体" w:hAnsi="宋体"/>
          <w:sz w:val="28"/>
        </w:rPr>
        <w:t xml:space="preserve"> </w:t>
      </w:r>
      <w:r>
        <w:rPr>
          <w:rFonts w:hint="eastAsia" w:ascii="宋体" w:hAnsi="宋体"/>
          <w:sz w:val="28"/>
          <w:lang w:eastAsia="zh-CN"/>
        </w:rPr>
        <w:t>202</w:t>
      </w:r>
      <w:r>
        <w:rPr>
          <w:rFonts w:hint="eastAsia" w:ascii="宋体" w:hAnsi="宋体"/>
          <w:sz w:val="28"/>
          <w:lang w:val="en-US" w:eastAsia="zh-CN"/>
        </w:rPr>
        <w:t>4</w:t>
      </w:r>
      <w:r>
        <w:rPr>
          <w:rFonts w:hint="eastAsia" w:ascii="宋体" w:hAnsi="宋体"/>
          <w:sz w:val="28"/>
        </w:rPr>
        <w:t>年度）</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1078"/>
        <w:gridCol w:w="2362"/>
        <w:gridCol w:w="1107"/>
        <w:gridCol w:w="1049"/>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208" w:type="dxa"/>
            <w:gridSpan w:val="2"/>
            <w:noWrap w:val="0"/>
            <w:vAlign w:val="center"/>
          </w:tcPr>
          <w:p>
            <w:pPr>
              <w:pStyle w:val="42"/>
              <w:spacing w:line="390" w:lineRule="exact"/>
              <w:ind w:firstLine="420"/>
              <w:jc w:val="left"/>
              <w:rPr>
                <w:rFonts w:ascii="宋体" w:hAnsi="宋体"/>
                <w:sz w:val="21"/>
              </w:rPr>
            </w:pPr>
            <w:r>
              <w:rPr>
                <w:rFonts w:hint="eastAsia" w:ascii="宋体" w:hAnsi="宋体"/>
                <w:sz w:val="21"/>
              </w:rPr>
              <w:t>提 名 者</w:t>
            </w:r>
          </w:p>
        </w:tc>
        <w:tc>
          <w:tcPr>
            <w:tcW w:w="6951" w:type="dxa"/>
            <w:gridSpan w:val="5"/>
            <w:noWrap w:val="0"/>
            <w:vAlign w:val="center"/>
          </w:tcPr>
          <w:p>
            <w:pPr>
              <w:pStyle w:val="42"/>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姓    名</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性    别</w:t>
            </w:r>
          </w:p>
        </w:tc>
        <w:tc>
          <w:tcPr>
            <w:tcW w:w="2362" w:type="dxa"/>
            <w:noWrap w:val="0"/>
            <w:vAlign w:val="center"/>
          </w:tcPr>
          <w:p>
            <w:pPr>
              <w:pStyle w:val="42"/>
              <w:spacing w:line="390" w:lineRule="exact"/>
              <w:ind w:firstLine="42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国    籍</w:t>
            </w:r>
          </w:p>
        </w:tc>
        <w:tc>
          <w:tcPr>
            <w:tcW w:w="1049" w:type="dxa"/>
            <w:noWrap w:val="0"/>
            <w:vAlign w:val="top"/>
          </w:tcPr>
          <w:p>
            <w:pPr>
              <w:pStyle w:val="42"/>
              <w:spacing w:line="390" w:lineRule="exact"/>
              <w:ind w:firstLine="420"/>
              <w:jc w:val="left"/>
              <w:rPr>
                <w:rFonts w:ascii="宋体" w:hAnsi="宋体"/>
                <w:sz w:val="21"/>
              </w:rPr>
            </w:pPr>
          </w:p>
        </w:tc>
        <w:tc>
          <w:tcPr>
            <w:tcW w:w="1355" w:type="dxa"/>
            <w:vMerge w:val="restart"/>
            <w:noWrap w:val="0"/>
            <w:vAlign w:val="top"/>
          </w:tcPr>
          <w:p>
            <w:pPr>
              <w:pStyle w:val="42"/>
              <w:spacing w:line="390" w:lineRule="exact"/>
              <w:ind w:firstLine="0" w:firstLineChars="0"/>
              <w:jc w:val="center"/>
              <w:rPr>
                <w:rFonts w:ascii="宋体" w:hAnsi="宋体"/>
                <w:sz w:val="21"/>
              </w:rPr>
            </w:pPr>
            <w:r>
              <w:rPr>
                <w:rFonts w:hint="eastAsia" w:ascii="宋体" w:hAnsi="宋体"/>
                <w:sz w:val="21"/>
              </w:rPr>
              <w:t>贴</w:t>
            </w:r>
          </w:p>
          <w:p>
            <w:pPr>
              <w:pStyle w:val="42"/>
              <w:spacing w:line="390" w:lineRule="exact"/>
              <w:ind w:firstLine="0" w:firstLineChars="0"/>
              <w:jc w:val="center"/>
              <w:rPr>
                <w:rFonts w:ascii="宋体" w:hAnsi="宋体"/>
                <w:sz w:val="21"/>
              </w:rPr>
            </w:pPr>
            <w:r>
              <w:rPr>
                <w:rFonts w:hint="eastAsia" w:ascii="宋体" w:hAnsi="宋体"/>
                <w:sz w:val="21"/>
              </w:rPr>
              <w:t>照</w:t>
            </w:r>
          </w:p>
          <w:p>
            <w:pPr>
              <w:pStyle w:val="42"/>
              <w:spacing w:line="390" w:lineRule="exact"/>
              <w:ind w:firstLine="0" w:firstLineChars="0"/>
              <w:jc w:val="center"/>
              <w:rPr>
                <w:rFonts w:ascii="宋体" w:hAnsi="宋体"/>
                <w:sz w:val="21"/>
              </w:rPr>
            </w:pPr>
            <w:r>
              <w:rPr>
                <w:rFonts w:hint="eastAsia" w:ascii="宋体" w:hAnsi="宋体"/>
                <w:sz w:val="21"/>
              </w:rPr>
              <w:t>片</w:t>
            </w:r>
          </w:p>
          <w:p>
            <w:pPr>
              <w:pStyle w:val="42"/>
              <w:spacing w:line="390" w:lineRule="exact"/>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身份证号</w:t>
            </w:r>
          </w:p>
        </w:tc>
        <w:tc>
          <w:tcPr>
            <w:tcW w:w="4544" w:type="dxa"/>
            <w:gridSpan w:val="3"/>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民    族</w:t>
            </w:r>
          </w:p>
        </w:tc>
        <w:tc>
          <w:tcPr>
            <w:tcW w:w="1049" w:type="dxa"/>
            <w:noWrap w:val="0"/>
            <w:vAlign w:val="center"/>
          </w:tcPr>
          <w:p>
            <w:pPr>
              <w:pStyle w:val="42"/>
              <w:spacing w:line="390" w:lineRule="exact"/>
              <w:ind w:firstLine="42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出生日期</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出 生 地</w:t>
            </w:r>
          </w:p>
        </w:tc>
        <w:tc>
          <w:tcPr>
            <w:tcW w:w="2362" w:type="dxa"/>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从事专业</w:t>
            </w:r>
          </w:p>
        </w:tc>
        <w:tc>
          <w:tcPr>
            <w:tcW w:w="1049" w:type="dxa"/>
            <w:noWrap w:val="0"/>
            <w:vAlign w:val="center"/>
          </w:tcPr>
          <w:p>
            <w:pPr>
              <w:pStyle w:val="42"/>
              <w:spacing w:line="390" w:lineRule="exact"/>
              <w:ind w:firstLine="0" w:firstLineChars="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文化程度</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学    位</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授予时间</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是否院士</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当选时间</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党    派</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称</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务</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ascii="宋体" w:hAnsi="宋体"/>
                <w:sz w:val="21"/>
              </w:rPr>
              <w:t>学科分类名称</w:t>
            </w: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1</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2</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3</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工作单位</w:t>
            </w: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名    称</w:t>
            </w:r>
          </w:p>
        </w:tc>
        <w:tc>
          <w:tcPr>
            <w:tcW w:w="6951" w:type="dxa"/>
            <w:gridSpan w:val="5"/>
            <w:noWrap w:val="0"/>
            <w:vAlign w:val="top"/>
          </w:tcPr>
          <w:p>
            <w:pPr>
              <w:pStyle w:val="4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地    址</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邮政编码</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    话</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传    真</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6951" w:type="dxa"/>
            <w:gridSpan w:val="5"/>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9" w:hRule="atLeast"/>
          <w:jc w:val="center"/>
        </w:trPr>
        <w:tc>
          <w:tcPr>
            <w:tcW w:w="9159" w:type="dxa"/>
            <w:gridSpan w:val="7"/>
            <w:noWrap w:val="0"/>
            <w:vAlign w:val="top"/>
          </w:tcPr>
          <w:p>
            <w:pPr>
              <w:pStyle w:val="42"/>
              <w:ind w:firstLine="0" w:firstLineChars="0"/>
              <w:rPr>
                <w:sz w:val="21"/>
              </w:rPr>
            </w:pPr>
            <w:r>
              <w:rPr>
                <w:rFonts w:hint="eastAsia"/>
                <w:sz w:val="21"/>
              </w:rPr>
              <w:t>受教育情况：</w:t>
            </w:r>
          </w:p>
          <w:p/>
          <w:p/>
          <w:p/>
          <w:p/>
          <w:p/>
          <w:p/>
          <w:p/>
          <w:p/>
          <w:p>
            <w:pPr>
              <w:pStyle w:val="2"/>
            </w:pPr>
          </w:p>
          <w:p>
            <w:pPr>
              <w:pStyle w:val="2"/>
            </w:pPr>
          </w:p>
          <w:p>
            <w:pPr>
              <w:pStyle w:val="2"/>
            </w:pPr>
          </w:p>
          <w:p/>
          <w:p/>
          <w:p/>
        </w:tc>
      </w:tr>
    </w:tbl>
    <w:p>
      <w:pPr>
        <w:pStyle w:val="42"/>
        <w:spacing w:line="240" w:lineRule="auto"/>
        <w:ind w:firstLine="5880" w:firstLineChars="2800"/>
        <w:jc w:val="both"/>
        <w:rPr>
          <w:rFonts w:ascii="宋体" w:hAnsi="宋体"/>
          <w:sz w:val="28"/>
        </w:rPr>
      </w:pPr>
      <w:r>
        <w:rPr>
          <w:rFonts w:hint="eastAsia" w:ascii="宋体" w:hAnsi="宋体"/>
          <w:sz w:val="21"/>
        </w:rPr>
        <w:t>河南省科学技术奖励工作办公室制</w:t>
      </w:r>
    </w:p>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ascii="宋体" w:hAnsi="宋体"/>
                <w:sz w:val="21"/>
              </w:rPr>
            </w:pPr>
          </w:p>
          <w:p>
            <w:pPr>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pStyle w:val="42"/>
        <w:ind w:firstLine="0" w:firstLineChars="0"/>
        <w:jc w:val="center"/>
        <w:outlineLvl w:val="1"/>
        <w:rPr>
          <w:rFonts w:ascii="宋体" w:hAnsi="宋体"/>
          <w:b/>
          <w:sz w:val="28"/>
        </w:rPr>
      </w:pPr>
      <w:r>
        <w:rPr>
          <w:rFonts w:ascii="宋体" w:hAnsi="宋体"/>
          <w:sz w:val="28"/>
        </w:rPr>
        <w:br w:type="page"/>
      </w:r>
    </w:p>
    <w:p/>
    <w:p>
      <w:pPr>
        <w:pStyle w:val="42"/>
        <w:ind w:firstLine="0" w:firstLineChars="0"/>
        <w:jc w:val="center"/>
        <w:outlineLvl w:val="1"/>
        <w:rPr>
          <w:rFonts w:ascii="宋体"/>
          <w:b/>
          <w:sz w:val="28"/>
        </w:rPr>
      </w:pPr>
      <w:r>
        <w:rPr>
          <w:rFonts w:hint="eastAsia" w:ascii="宋体" w:hAnsi="宋体"/>
          <w:b/>
          <w:sz w:val="28"/>
        </w:rPr>
        <w:t>三、工</w:t>
      </w:r>
      <w:r>
        <w:rPr>
          <w:rFonts w:ascii="宋体" w:hAnsi="宋体"/>
          <w:b/>
          <w:sz w:val="28"/>
        </w:rPr>
        <w:t xml:space="preserve"> </w:t>
      </w:r>
      <w:r>
        <w:rPr>
          <w:rFonts w:hint="eastAsia" w:ascii="宋体" w:hAnsi="宋体"/>
          <w:b/>
          <w:sz w:val="28"/>
        </w:rPr>
        <w:t>作</w:t>
      </w:r>
      <w:r>
        <w:rPr>
          <w:rFonts w:ascii="宋体" w:hAnsi="宋体"/>
          <w:b/>
          <w:sz w:val="28"/>
        </w:rPr>
        <w:t xml:space="preserve"> </w:t>
      </w:r>
      <w:r>
        <w:rPr>
          <w:rFonts w:hint="eastAsia" w:ascii="宋体" w:hAnsi="宋体"/>
          <w:b/>
          <w:sz w:val="28"/>
        </w:rPr>
        <w:t>简</w:t>
      </w:r>
      <w:r>
        <w:rPr>
          <w:rFonts w:ascii="宋体" w:hAnsi="宋体"/>
          <w:b/>
          <w:sz w:val="28"/>
        </w:rPr>
        <w:t xml:space="preserve"> </w:t>
      </w:r>
      <w:r>
        <w:rPr>
          <w:rFonts w:hint="eastAsia" w:ascii="宋体" w:hAnsi="宋体"/>
          <w:b/>
          <w:sz w:val="28"/>
        </w:rPr>
        <w:t>历</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035"/>
        <w:gridCol w:w="3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036"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至</w:t>
            </w: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p>
        </w:tc>
        <w:tc>
          <w:tcPr>
            <w:tcW w:w="3035"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工</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单</w:t>
            </w:r>
            <w:r>
              <w:rPr>
                <w:rFonts w:ascii="宋体" w:hAnsi="宋体"/>
                <w:sz w:val="21"/>
              </w:rPr>
              <w:t xml:space="preserve">  </w:t>
            </w:r>
            <w:r>
              <w:rPr>
                <w:rFonts w:hint="eastAsia" w:ascii="宋体" w:hAnsi="宋体"/>
                <w:sz w:val="21"/>
              </w:rPr>
              <w:t>位</w:t>
            </w:r>
          </w:p>
        </w:tc>
        <w:tc>
          <w:tcPr>
            <w:tcW w:w="3047"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iCs/>
                <w:sz w:val="21"/>
                <w:szCs w:val="21"/>
              </w:rPr>
            </w:pPr>
            <w:r>
              <w:rPr>
                <w:rFonts w:hint="eastAsia" w:ascii="宋体" w:hAnsi="宋体"/>
                <w:iCs/>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sz w:val="21"/>
                <w:szCs w:val="21"/>
              </w:rPr>
              <w:t>5</w:t>
            </w:r>
            <w:r>
              <w:rPr>
                <w:rFonts w:hint="eastAsia" w:ascii="宋体" w:hAnsi="宋体"/>
                <w:iCs/>
                <w:sz w:val="21"/>
                <w:szCs w:val="21"/>
              </w:rPr>
              <w:t>年的主要工作和贡献单列成段表述。总字数不超过</w:t>
            </w:r>
            <w:r>
              <w:rPr>
                <w:rFonts w:ascii="宋体" w:hAnsi="宋体"/>
                <w:iCs/>
                <w:sz w:val="21"/>
                <w:szCs w:val="21"/>
              </w:rPr>
              <w:t>5000</w:t>
            </w:r>
            <w:r>
              <w:rPr>
                <w:rFonts w:hint="eastAsia" w:ascii="宋体" w:hAnsi="宋体"/>
                <w:iCs/>
                <w:sz w:val="21"/>
                <w:szCs w:val="21"/>
              </w:rPr>
              <w:t>字。注：请以附表形式列出不超过</w:t>
            </w:r>
            <w:r>
              <w:rPr>
                <w:rFonts w:ascii="宋体" w:hAnsi="宋体"/>
                <w:iCs/>
                <w:sz w:val="21"/>
                <w:szCs w:val="21"/>
              </w:rPr>
              <w:t>10</w:t>
            </w:r>
            <w:r>
              <w:rPr>
                <w:rFonts w:hint="eastAsia" w:ascii="宋体" w:hAnsi="宋体"/>
                <w:iCs/>
                <w:sz w:val="21"/>
                <w:szCs w:val="21"/>
              </w:rPr>
              <w:t>个代表性课题或成果）</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firstLine="0" w:firstLineChars="0"/>
              <w:rPr>
                <w:rFonts w:ascii="宋体"/>
              </w:rPr>
            </w:pPr>
          </w:p>
        </w:tc>
      </w:tr>
    </w:tbl>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（请注明第几作者，建议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（请按照引文的学术影响程度，顺序填写，建议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rPr>
                <w:rFonts w:ascii="宋体"/>
              </w:rPr>
            </w:pPr>
          </w:p>
          <w:p>
            <w:pPr>
              <w:pStyle w:val="2"/>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七、候选人曾获奖励情况</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77"/>
        <w:gridCol w:w="2245"/>
        <w:gridCol w:w="1820"/>
        <w:gridCol w:w="1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0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获奖时间</w:t>
            </w:r>
          </w:p>
        </w:tc>
        <w:tc>
          <w:tcPr>
            <w:tcW w:w="2177"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获奖项目名称</w:t>
            </w:r>
          </w:p>
        </w:tc>
        <w:tc>
          <w:tcPr>
            <w:tcW w:w="2245"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奖项名称</w:t>
            </w:r>
          </w:p>
        </w:tc>
        <w:tc>
          <w:tcPr>
            <w:tcW w:w="182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奖励等级及排名</w:t>
            </w:r>
          </w:p>
        </w:tc>
        <w:tc>
          <w:tcPr>
            <w:tcW w:w="1676"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7" w:hRule="atLeast"/>
          <w:jc w:val="center"/>
        </w:trPr>
        <w:tc>
          <w:tcPr>
            <w:tcW w:w="9118" w:type="dxa"/>
            <w:gridSpan w:val="5"/>
            <w:tcBorders>
              <w:bottom w:val="single" w:color="auto" w:sz="8" w:space="0"/>
            </w:tcBorders>
            <w:noWrap w:val="0"/>
            <w:vAlign w:val="center"/>
          </w:tcPr>
          <w:p>
            <w:pPr>
              <w:pStyle w:val="42"/>
              <w:spacing w:line="390" w:lineRule="exact"/>
              <w:ind w:left="0" w:leftChars="0" w:firstLine="0" w:firstLineChars="0"/>
              <w:jc w:val="both"/>
              <w:rPr>
                <w:rFonts w:ascii="宋体"/>
              </w:rPr>
            </w:pPr>
            <w:r>
              <w:rPr>
                <w:rFonts w:hint="eastAsia" w:ascii="宋体" w:hAnsi="宋体"/>
                <w:sz w:val="21"/>
              </w:rPr>
              <w:t>（请按照科技奖励及荣誉称号的影响大小，顺序填写，不超过</w:t>
            </w:r>
            <w:r>
              <w:rPr>
                <w:rFonts w:ascii="宋体" w:hAnsi="宋体"/>
                <w:sz w:val="21"/>
              </w:rPr>
              <w:t>10</w:t>
            </w:r>
            <w:r>
              <w:rPr>
                <w:rFonts w:hint="eastAsia" w:ascii="宋体" w:hAnsi="宋体"/>
                <w:sz w:val="21"/>
              </w:rPr>
              <w:t>项）</w:t>
            </w:r>
          </w:p>
          <w:p>
            <w:pPr>
              <w:pStyle w:val="42"/>
              <w:spacing w:line="390" w:lineRule="exact"/>
              <w:ind w:firstLine="121" w:firstLineChars="58"/>
              <w:jc w:val="both"/>
              <w:rPr>
                <w:rFonts w:ascii="宋体"/>
                <w:sz w:val="21"/>
              </w:rPr>
            </w:pPr>
            <w:r>
              <w:rPr>
                <w:rFonts w:hint="eastAsia" w:ascii="宋体" w:hAnsi="宋体"/>
                <w:sz w:val="21"/>
              </w:rPr>
              <w:t>本表所填科技奖励及荣誉称号是指：</w:t>
            </w:r>
          </w:p>
          <w:p>
            <w:pPr>
              <w:pStyle w:val="42"/>
              <w:spacing w:line="390" w:lineRule="exact"/>
              <w:ind w:firstLine="121" w:firstLineChars="58"/>
              <w:jc w:val="both"/>
              <w:rPr>
                <w:rFonts w:ascii="宋体"/>
                <w:sz w:val="21"/>
              </w:rPr>
            </w:pPr>
            <w:r>
              <w:rPr>
                <w:rFonts w:ascii="宋体" w:hAnsi="宋体"/>
                <w:sz w:val="21"/>
              </w:rPr>
              <w:t>1</w:t>
            </w:r>
            <w:r>
              <w:rPr>
                <w:rFonts w:hint="eastAsia" w:ascii="宋体" w:hAnsi="宋体"/>
                <w:sz w:val="21"/>
              </w:rPr>
              <w:t>．国务院设立的科技奖励和国家的荣誉称号、表彰；</w:t>
            </w:r>
          </w:p>
          <w:p>
            <w:pPr>
              <w:pStyle w:val="42"/>
              <w:spacing w:line="390" w:lineRule="exact"/>
              <w:ind w:firstLine="121" w:firstLineChars="58"/>
              <w:jc w:val="both"/>
              <w:rPr>
                <w:rFonts w:hint="eastAsia" w:ascii="宋体" w:eastAsia="宋体"/>
                <w:sz w:val="21"/>
                <w:lang w:eastAsia="zh-CN"/>
              </w:rPr>
            </w:pPr>
            <w:r>
              <w:rPr>
                <w:rFonts w:ascii="宋体" w:hAnsi="宋体"/>
                <w:sz w:val="21"/>
              </w:rPr>
              <w:t>2</w:t>
            </w:r>
            <w:r>
              <w:rPr>
                <w:rFonts w:hint="eastAsia" w:ascii="宋体" w:hAnsi="宋体"/>
                <w:sz w:val="21"/>
              </w:rPr>
              <w:t>．</w:t>
            </w:r>
            <w:r>
              <w:rPr>
                <w:rFonts w:hint="eastAsia" w:ascii="宋体" w:hAnsi="宋体"/>
                <w:sz w:val="21"/>
                <w:lang w:eastAsia="zh-CN"/>
              </w:rPr>
              <w:t>省、自治区、直辖市政府或国防、国家安全的部级科技奖励；</w:t>
            </w:r>
          </w:p>
          <w:p>
            <w:pPr>
              <w:pStyle w:val="42"/>
              <w:spacing w:line="390" w:lineRule="exact"/>
              <w:ind w:firstLine="121" w:firstLineChars="58"/>
              <w:jc w:val="both"/>
              <w:rPr>
                <w:rFonts w:ascii="宋体"/>
                <w:sz w:val="21"/>
              </w:rPr>
            </w:pPr>
            <w:r>
              <w:rPr>
                <w:rFonts w:ascii="宋体" w:hAnsi="宋体"/>
                <w:sz w:val="21"/>
              </w:rPr>
              <w:t>3</w:t>
            </w:r>
            <w:r>
              <w:rPr>
                <w:rFonts w:hint="eastAsia" w:ascii="宋体" w:hAnsi="宋体"/>
                <w:sz w:val="21"/>
              </w:rPr>
              <w:t>．其他有重要学术影响的科技奖励（如国际组织和外国政府设立的科技奖励等）</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rPr>
        <w:t>八、主要知识产权证明目录</w:t>
      </w:r>
    </w:p>
    <w:p>
      <w:pPr>
        <w:rPr>
          <w:rFonts w:ascii="宋体"/>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sz w:val="21"/>
                <w:szCs w:val="21"/>
              </w:rPr>
            </w:pPr>
            <w:r>
              <w:rPr>
                <w:rFonts w:hint="eastAsia" w:ascii="宋体" w:hAnsi="宋体"/>
                <w:bCs/>
                <w:sz w:val="21"/>
                <w:szCs w:val="21"/>
              </w:rPr>
              <w:t>知识产权</w:t>
            </w:r>
            <w:r>
              <w:rPr>
                <w:rFonts w:hint="eastAsia" w:ascii="宋体" w:hAnsi="宋体"/>
                <w:sz w:val="21"/>
                <w:szCs w:val="21"/>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知识产权</w:t>
            </w:r>
          </w:p>
          <w:p>
            <w:pPr>
              <w:pStyle w:val="42"/>
              <w:spacing w:line="390" w:lineRule="exact"/>
              <w:ind w:firstLine="0" w:firstLineChars="0"/>
              <w:jc w:val="center"/>
              <w:rPr>
                <w:rFonts w:ascii="宋体"/>
                <w:bCs/>
                <w:sz w:val="21"/>
                <w:szCs w:val="21"/>
              </w:rPr>
            </w:pPr>
            <w:r>
              <w:rPr>
                <w:rFonts w:hint="eastAsia" w:ascii="宋体" w:hAnsi="宋体"/>
                <w:bCs/>
                <w:sz w:val="21"/>
                <w:szCs w:val="21"/>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国家</w:t>
            </w:r>
          </w:p>
          <w:p>
            <w:pPr>
              <w:pStyle w:val="42"/>
              <w:spacing w:line="390" w:lineRule="exact"/>
              <w:ind w:firstLine="0" w:firstLineChars="0"/>
              <w:jc w:val="center"/>
              <w:rPr>
                <w:rFonts w:ascii="宋体"/>
                <w:bCs/>
                <w:sz w:val="21"/>
                <w:szCs w:val="21"/>
              </w:rPr>
            </w:pPr>
            <w:r>
              <w:rPr>
                <w:rFonts w:hint="eastAsia" w:ascii="宋体" w:hAnsi="宋体"/>
                <w:bCs/>
                <w:sz w:val="21"/>
                <w:szCs w:val="21"/>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sz w:val="21"/>
              </w:rPr>
            </w:pPr>
            <w:r>
              <w:rPr>
                <w:rFonts w:hint="eastAsia" w:ascii="宋体" w:hAnsi="宋体"/>
                <w:bCs/>
                <w:sz w:val="21"/>
              </w:rPr>
              <w:t>本表所填知识产权指在国内外获得的专利、计算机软件著作权和其他知识产权。</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lang w:eastAsia="zh-CN"/>
        </w:rPr>
        <w:t>九</w:t>
      </w:r>
      <w:r>
        <w:rPr>
          <w:rFonts w:hint="eastAsia" w:ascii="宋体" w:hAnsi="宋体"/>
          <w:b/>
          <w:sz w:val="28"/>
        </w:rPr>
        <w:t>、附</w:t>
      </w:r>
      <w:r>
        <w:rPr>
          <w:rFonts w:ascii="宋体" w:hAnsi="宋体"/>
          <w:b/>
          <w:sz w:val="28"/>
        </w:rPr>
        <w:t xml:space="preserve">    </w:t>
      </w:r>
      <w:r>
        <w:rPr>
          <w:rFonts w:hint="eastAsia" w:ascii="宋体" w:hAnsi="宋体"/>
          <w:b/>
          <w:sz w:val="28"/>
        </w:rPr>
        <w:t>件</w:t>
      </w:r>
    </w:p>
    <w:p>
      <w:pPr>
        <w:pStyle w:val="42"/>
        <w:spacing w:line="460" w:lineRule="exact"/>
        <w:rPr>
          <w:rFonts w:hint="eastAsia" w:ascii="宋体" w:hAnsi="宋体"/>
        </w:rPr>
      </w:pPr>
      <w:r>
        <w:rPr>
          <w:rFonts w:ascii="宋体" w:hAnsi="宋体"/>
        </w:rPr>
        <w:t>1</w:t>
      </w:r>
      <w:r>
        <w:rPr>
          <w:rFonts w:hint="eastAsia" w:ascii="宋体" w:hAnsi="宋体"/>
        </w:rPr>
        <w:t>．公开发表的代表性论文及专著</w:t>
      </w:r>
    </w:p>
    <w:p>
      <w:pPr>
        <w:pStyle w:val="42"/>
        <w:spacing w:line="460" w:lineRule="exact"/>
        <w:rPr>
          <w:rFonts w:hint="eastAsia" w:ascii="宋体" w:hAnsi="宋体"/>
        </w:rPr>
      </w:pPr>
      <w:r>
        <w:rPr>
          <w:rFonts w:ascii="宋体" w:hAnsi="宋体"/>
        </w:rPr>
        <w:t>2</w:t>
      </w:r>
      <w:r>
        <w:rPr>
          <w:rFonts w:hint="eastAsia" w:ascii="宋体" w:hAnsi="宋体"/>
        </w:rPr>
        <w:t>．他人引用的代表性论文、专著</w:t>
      </w:r>
    </w:p>
    <w:p>
      <w:pPr>
        <w:pStyle w:val="42"/>
        <w:spacing w:line="460" w:lineRule="exact"/>
        <w:rPr>
          <w:rFonts w:ascii="宋体"/>
        </w:rPr>
      </w:pPr>
      <w:r>
        <w:rPr>
          <w:rFonts w:ascii="宋体" w:hAnsi="宋体"/>
        </w:rPr>
        <w:t>3</w:t>
      </w:r>
      <w:r>
        <w:rPr>
          <w:rFonts w:hint="eastAsia" w:ascii="宋体" w:hAnsi="宋体"/>
        </w:rPr>
        <w:t>．知识产权证明</w:t>
      </w:r>
    </w:p>
    <w:p>
      <w:pPr>
        <w:pStyle w:val="42"/>
        <w:spacing w:line="460" w:lineRule="exact"/>
        <w:rPr>
          <w:rFonts w:hint="eastAsia" w:ascii="宋体" w:hAnsi="宋体"/>
        </w:rPr>
      </w:pPr>
      <w:r>
        <w:rPr>
          <w:rFonts w:ascii="宋体" w:hAnsi="宋体"/>
        </w:rPr>
        <w:t>4</w:t>
      </w:r>
      <w:r>
        <w:rPr>
          <w:rFonts w:hint="eastAsia" w:ascii="宋体" w:hAnsi="宋体"/>
        </w:rPr>
        <w:t>．重要获奖证书</w:t>
      </w:r>
    </w:p>
    <w:p>
      <w:pPr>
        <w:pStyle w:val="42"/>
        <w:spacing w:line="460" w:lineRule="exact"/>
        <w:rPr>
          <w:rFonts w:ascii="宋体" w:hAnsi="宋体"/>
        </w:rPr>
      </w:pPr>
      <w:r>
        <w:rPr>
          <w:rFonts w:ascii="宋体" w:hAnsi="宋体"/>
        </w:rPr>
        <w:t>5</w:t>
      </w:r>
      <w:r>
        <w:rPr>
          <w:rFonts w:hint="eastAsia" w:ascii="宋体" w:hAnsi="宋体"/>
        </w:rPr>
        <w:t>．候选人近期标准照片</w:t>
      </w:r>
      <w:r>
        <w:rPr>
          <w:rFonts w:ascii="宋体" w:hAnsi="宋体"/>
        </w:rPr>
        <w:t>1</w:t>
      </w:r>
      <w:r>
        <w:rPr>
          <w:rFonts w:hint="eastAsia" w:ascii="宋体" w:hAnsi="宋体"/>
        </w:rPr>
        <w:t>张（直接贴首页贴照片处）、工作照片1张</w:t>
      </w:r>
    </w:p>
    <w:p>
      <w:pPr>
        <w:pStyle w:val="42"/>
        <w:spacing w:line="460" w:lineRule="exact"/>
        <w:rPr>
          <w:rFonts w:ascii="宋体" w:hAnsi="宋体"/>
        </w:rPr>
      </w:pPr>
      <w:r>
        <w:rPr>
          <w:rFonts w:ascii="宋体" w:hAnsi="宋体"/>
        </w:rPr>
        <w:t>6</w:t>
      </w:r>
      <w:r>
        <w:rPr>
          <w:rFonts w:hint="eastAsia" w:ascii="宋体" w:hAnsi="宋体"/>
        </w:rPr>
        <w:t>．候选人简介（800字以内）</w:t>
      </w:r>
    </w:p>
    <w:p>
      <w:pPr>
        <w:pStyle w:val="42"/>
        <w:spacing w:line="460" w:lineRule="exact"/>
        <w:rPr>
          <w:rFonts w:ascii="宋体" w:hAnsi="宋体"/>
        </w:rPr>
      </w:pPr>
      <w:r>
        <w:rPr>
          <w:rFonts w:hint="eastAsia" w:ascii="宋体" w:hAnsi="宋体"/>
        </w:rPr>
        <w:t>7 .其他</w:t>
      </w:r>
    </w:p>
    <w:p>
      <w:pPr>
        <w:rPr>
          <w:rFonts w:hint="eastAsia" w:ascii="宋体" w:hAnsi="宋体"/>
          <w:b/>
          <w:sz w:val="32"/>
        </w:rPr>
      </w:pPr>
      <w:r>
        <w:rPr>
          <w:rFonts w:hint="eastAsia" w:ascii="宋体" w:hAnsi="宋体"/>
          <w:b/>
          <w:sz w:val="32"/>
        </w:rPr>
        <w:br w:type="page"/>
      </w:r>
    </w:p>
    <w:p>
      <w:pPr>
        <w:pStyle w:val="42"/>
        <w:ind w:left="0" w:leftChars="0" w:firstLine="0" w:firstLineChars="0"/>
      </w:pPr>
      <w:bookmarkStart w:id="0" w:name="_Toc530473005"/>
    </w:p>
    <w:p>
      <w:pPr>
        <w:pStyle w:val="42"/>
        <w:ind w:firstLine="0" w:firstLineChars="0"/>
        <w:jc w:val="center"/>
        <w:rPr>
          <w:rFonts w:ascii="方正小标宋简体" w:hAnsi="宋体"/>
          <w:sz w:val="36"/>
          <w:szCs w:val="36"/>
        </w:rPr>
      </w:pPr>
      <w:r>
        <w:rPr>
          <w:rFonts w:ascii="方正小标宋简体" w:hAnsi="宋体"/>
          <w:sz w:val="36"/>
          <w:szCs w:val="36"/>
        </w:rPr>
        <w:t>河南省自然科学奖</w:t>
      </w:r>
      <w:bookmarkEnd w:id="0"/>
      <w:r>
        <w:rPr>
          <w:rFonts w:ascii="方正小标宋简体" w:hAnsi="宋体"/>
          <w:sz w:val="36"/>
          <w:szCs w:val="36"/>
        </w:rPr>
        <w:t>申报意向书</w:t>
      </w:r>
    </w:p>
    <w:p>
      <w:pPr>
        <w:pStyle w:val="8"/>
        <w:ind w:firstLine="0" w:firstLineChars="0"/>
        <w:jc w:val="center"/>
        <w:rPr>
          <w:rFonts w:ascii="宋体" w:hAnsi="宋体"/>
        </w:rPr>
      </w:pPr>
      <w:r>
        <w:rPr>
          <w:rFonts w:ascii="宋体" w:hAnsi="宋体"/>
        </w:rPr>
        <w:t>(</w:t>
      </w:r>
      <w:r>
        <w:rPr>
          <w:rFonts w:hint="eastAsia" w:ascii="宋体" w:hAnsi="宋体"/>
          <w:lang w:val="en-US" w:eastAsia="zh-CN"/>
        </w:rPr>
        <w:t>2024</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left="0" w:leftChars="0"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eastAsia" w:ascii="宋体" w:hAnsi="宋体" w:eastAsia="宋体"/>
                <w:szCs w:val="21"/>
                <w:lang w:eastAsia="zh-CN"/>
              </w:rPr>
            </w:pPr>
            <w:r>
              <w:rPr>
                <w:rFonts w:hint="eastAsia" w:ascii="宋体" w:hAnsi="宋体"/>
                <w:szCs w:val="21"/>
                <w:lang w:eastAsia="zh-CN"/>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0"/>
            <w:vAlign w:val="center"/>
          </w:tcPr>
          <w:p>
            <w:pPr>
              <w:jc w:val="center"/>
              <w:rPr>
                <w:rFonts w:hint="eastAsia" w:ascii="宋体" w:eastAsia="宋体"/>
                <w:szCs w:val="21"/>
                <w:lang w:eastAsia="zh-CN"/>
              </w:rPr>
            </w:pPr>
            <w:r>
              <w:rPr>
                <w:rFonts w:hint="eastAsia" w:ascii="宋体" w:hAnsi="宋体"/>
                <w:szCs w:val="21"/>
              </w:rPr>
              <w:t>所属</w:t>
            </w:r>
            <w:r>
              <w:rPr>
                <w:rFonts w:hint="eastAsia" w:ascii="宋体" w:hAnsi="宋体"/>
                <w:szCs w:val="21"/>
                <w:lang w:eastAsia="zh-CN"/>
              </w:rPr>
              <w:t>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6300" w:firstLineChars="3000"/>
        <w:jc w:val="both"/>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Pr>
              <w:pStyle w:val="42"/>
              <w:spacing w:line="390" w:lineRule="exact"/>
              <w:ind w:left="0" w:leftChars="0" w:firstLine="488" w:firstLineChars="200"/>
              <w:rPr>
                <w:rFonts w:hint="eastAsia" w:ascii="宋体" w:hAnsi="宋体"/>
                <w:bCs/>
                <w:spacing w:val="2"/>
              </w:rPr>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p>
            <w:pPr>
              <w:rPr>
                <w:rFonts w:hint="eastAsia" w:ascii="宋体" w:hAnsi="宋体"/>
                <w:bCs/>
                <w:spacing w:val="2"/>
              </w:rPr>
            </w:pP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ascii="宋体" w:hAnsi="宋体"/>
          <w:sz w:val="28"/>
        </w:rPr>
      </w:pPr>
      <w:r>
        <w:rPr>
          <w:rFonts w:ascii="宋体" w:hAnsi="宋体"/>
          <w:sz w:val="28"/>
        </w:rPr>
        <w:br w:type="page"/>
      </w:r>
    </w:p>
    <w:p>
      <w:pPr>
        <w:rPr>
          <w:rFonts w:hint="eastAsia" w:ascii="宋体" w:hAnsi="宋体"/>
          <w:b/>
          <w:bCs/>
          <w:sz w:val="28"/>
        </w:rPr>
      </w:pPr>
    </w:p>
    <w:p>
      <w:pPr>
        <w:pStyle w:val="8"/>
        <w:ind w:firstLine="0" w:firstLineChars="0"/>
        <w:jc w:val="center"/>
        <w:outlineLvl w:val="1"/>
        <w:rPr>
          <w:rFonts w:ascii="宋体" w:hAnsi="宋体"/>
          <w:b/>
          <w:bCs/>
          <w:sz w:val="28"/>
        </w:rPr>
      </w:pPr>
      <w:r>
        <w:rPr>
          <w:rFonts w:hint="eastAsia" w:ascii="宋体" w:hAnsi="宋体"/>
          <w:b/>
          <w:bCs/>
          <w:sz w:val="28"/>
        </w:rPr>
        <w:t>三</w:t>
      </w:r>
      <w:r>
        <w:rPr>
          <w:rFonts w:ascii="宋体" w:hAnsi="宋体"/>
          <w:b/>
          <w:bCs/>
          <w:sz w:val="28"/>
        </w:rPr>
        <w:t>、项目简介</w:t>
      </w:r>
    </w:p>
    <w:p>
      <w:pPr>
        <w:pStyle w:val="8"/>
        <w:ind w:firstLine="0" w:firstLineChars="0"/>
        <w:jc w:val="center"/>
        <w:rPr>
          <w:rFonts w:ascii="宋体" w:hAnsi="宋体"/>
        </w:rPr>
      </w:pPr>
      <w:r>
        <w:rPr>
          <w:rFonts w:hint="eastAsia" w:ascii="宋体" w:hAnsi="宋体"/>
        </w:rPr>
        <w:t>（限1页）</w:t>
      </w: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bCs/>
          <w:sz w:val="28"/>
        </w:rPr>
      </w:pPr>
      <w:r>
        <w:rPr>
          <w:rFonts w:hint="eastAsia" w:ascii="宋体" w:hAnsi="宋体"/>
          <w:b/>
          <w:bCs/>
          <w:sz w:val="28"/>
        </w:rPr>
        <w:t>四</w:t>
      </w:r>
      <w:r>
        <w:rPr>
          <w:rFonts w:ascii="宋体" w:hAnsi="宋体"/>
          <w:b/>
          <w:bCs/>
          <w:sz w:val="28"/>
        </w:rPr>
        <w:t>、重要科学发现</w:t>
      </w:r>
    </w:p>
    <w:p>
      <w:pPr>
        <w:rPr>
          <w:rFonts w:ascii="宋体" w:hAnsi="宋体"/>
          <w:b/>
        </w:rPr>
      </w:pPr>
      <w:r>
        <w:rPr>
          <w:rFonts w:hint="eastAsia" w:ascii="宋体" w:hAnsi="宋体"/>
          <w:b/>
        </w:rPr>
        <w:t>1.</w:t>
      </w:r>
      <w:r>
        <w:rPr>
          <w:rFonts w:ascii="宋体" w:hAnsi="宋体"/>
          <w:b/>
        </w:rPr>
        <w:t xml:space="preserve"> </w:t>
      </w:r>
      <w:r>
        <w:rPr>
          <w:rFonts w:hint="eastAsia" w:ascii="宋体" w:hAnsi="宋体"/>
          <w:b/>
        </w:rPr>
        <w:t>重要科学发现（</w:t>
      </w:r>
      <w:r>
        <w:rPr>
          <w:rFonts w:hint="eastAsia" w:ascii="宋体-18030" w:hAnsi="宋体-18030" w:eastAsia="宋体-18030" w:cs="宋体-18030"/>
        </w:rPr>
        <w:t>限5页，但不少于3500字</w:t>
      </w:r>
      <w:r>
        <w:rPr>
          <w:rFonts w:hint="eastAsia" w:ascii="宋体" w:hAnsi="宋体"/>
          <w:b/>
        </w:rPr>
        <w:t>）</w:t>
      </w:r>
      <w:r>
        <w:rPr>
          <w:rFonts w:ascii="宋体" w:hAnsi="宋体"/>
          <w:b/>
        </w:rPr>
        <w:br w:type="page"/>
      </w:r>
    </w:p>
    <w:p>
      <w:pPr>
        <w:pStyle w:val="8"/>
        <w:ind w:firstLine="0" w:firstLineChars="0"/>
        <w:rPr>
          <w:rFonts w:ascii="宋体" w:hAnsi="宋体"/>
          <w:b/>
          <w:szCs w:val="24"/>
        </w:rPr>
      </w:pPr>
      <w:r>
        <w:rPr>
          <w:rFonts w:ascii="宋体" w:hAnsi="宋体"/>
          <w:b/>
          <w:szCs w:val="24"/>
        </w:rPr>
        <w:t xml:space="preserve">2. </w:t>
      </w:r>
      <w:r>
        <w:rPr>
          <w:rFonts w:hint="eastAsia" w:ascii="宋体" w:hAnsi="宋体"/>
          <w:b/>
          <w:szCs w:val="24"/>
        </w:rPr>
        <w:t>研究局限性（限1页）</w:t>
      </w:r>
    </w:p>
    <w:p>
      <w:pPr>
        <w:pStyle w:val="8"/>
        <w:spacing w:line="390" w:lineRule="exact"/>
        <w:ind w:firstLine="0" w:firstLineChars="0"/>
        <w:jc w:val="center"/>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szCs w:val="21"/>
        </w:rPr>
      </w:pPr>
      <w:r>
        <w:rPr>
          <w:rFonts w:ascii="宋体" w:hAnsi="宋体"/>
          <w:sz w:val="21"/>
          <w:szCs w:val="21"/>
        </w:rPr>
        <w:t>（</w:t>
      </w:r>
      <w:r>
        <w:rPr>
          <w:rFonts w:hint="eastAsia" w:ascii="宋体" w:hAnsi="宋体"/>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sz w:val="21"/>
          <w:szCs w:val="21"/>
        </w:rPr>
        <w:t>）</w:t>
      </w:r>
    </w:p>
    <w:p>
      <w:pPr>
        <w:jc w:val="center"/>
        <w:rPr>
          <w:rFonts w:hint="eastAsia" w:ascii="宋体" w:hAnsi="宋体"/>
          <w:sz w:val="21"/>
          <w:szCs w:val="21"/>
          <w:lang w:eastAsia="zh-CN"/>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3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8"/>
        <w:gridCol w:w="1191"/>
        <w:gridCol w:w="915"/>
        <w:gridCol w:w="712"/>
        <w:gridCol w:w="708"/>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3"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lang w:val="en-US" w:eastAsia="zh-CN"/>
        </w:rPr>
      </w:pPr>
      <w:r>
        <w:rPr>
          <w:rFonts w:hint="eastAsia" w:ascii="宋体" w:hAnsi="宋体"/>
          <w:sz w:val="21"/>
          <w:szCs w:val="21"/>
          <w:lang w:val="en-US" w:eastAsia="zh-CN"/>
        </w:rPr>
        <w:t>说明：</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 w:val="21"/>
          <w:szCs w:val="21"/>
          <w:lang w:val="en-US" w:eastAsia="zh-CN"/>
        </w:rPr>
        <w:t>如果以上所列代表性论文（专著）中含有英文论文（专著），则除了填写“六</w:t>
      </w:r>
      <w:r>
        <w:rPr>
          <w:rFonts w:ascii="宋体" w:hAnsi="宋体"/>
          <w:sz w:val="21"/>
          <w:szCs w:val="21"/>
          <w:lang w:val="en-US" w:eastAsia="zh-CN"/>
        </w:rPr>
        <w:t>、</w:t>
      </w:r>
      <w:r>
        <w:rPr>
          <w:rFonts w:hint="eastAsia" w:ascii="宋体" w:hAnsi="宋体"/>
          <w:sz w:val="21"/>
          <w:szCs w:val="21"/>
          <w:lang w:val="en-US" w:eastAsia="zh-CN"/>
        </w:rPr>
        <w:t>代表性论文（专著）目录”，还需要填写下一页“附六</w:t>
      </w:r>
      <w:r>
        <w:rPr>
          <w:rFonts w:ascii="宋体" w:hAnsi="宋体"/>
          <w:sz w:val="21"/>
          <w:szCs w:val="21"/>
          <w:lang w:val="en-US" w:eastAsia="zh-CN"/>
        </w:rPr>
        <w:t>、</w:t>
      </w:r>
      <w:r>
        <w:rPr>
          <w:rFonts w:hint="eastAsia" w:ascii="宋体" w:hAnsi="宋体"/>
          <w:sz w:val="21"/>
          <w:szCs w:val="21"/>
          <w:lang w:val="en-US" w:eastAsia="zh-CN"/>
        </w:rPr>
        <w:t>代表性论文（专著）目录（中文翻译版）”。二者的内容和顺序均保</w:t>
      </w:r>
      <w:r>
        <w:rPr>
          <w:rFonts w:hint="eastAsia" w:ascii="宋体" w:hAnsi="宋体" w:eastAsia="宋体" w:cs="Times New Roman"/>
          <w:kern w:val="2"/>
          <w:sz w:val="21"/>
          <w:szCs w:val="21"/>
          <w:lang w:val="en-US" w:eastAsia="zh-CN" w:bidi="ar-SA"/>
        </w:rPr>
        <w:t>持一致。如果以上所列代表性论文（专著）均为中文论文（专著），则不需要填写下一页</w:t>
      </w:r>
      <w:r>
        <w:rPr>
          <w:rFonts w:hint="eastAsia" w:ascii="宋体" w:hAnsi="宋体" w:cs="Times New Roman"/>
          <w:kern w:val="2"/>
          <w:sz w:val="21"/>
          <w:szCs w:val="21"/>
          <w:lang w:val="en-US" w:eastAsia="zh-CN" w:bidi="ar-SA"/>
        </w:rPr>
        <w:t>；</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Times New Roman"/>
          <w:color w:val="auto"/>
          <w:kern w:val="2"/>
          <w:sz w:val="21"/>
          <w:szCs w:val="21"/>
          <w:lang w:val="en-US" w:eastAsia="zh-CN" w:bidi="ar-SA"/>
        </w:rPr>
        <w:t>如论文为核心期刊，需标注核心期刊种类（中文核心、科技核心、中华系列等）。</w:t>
      </w:r>
    </w:p>
    <w:p>
      <w:pPr>
        <w:ind w:firstLine="420" w:firstLineChars="200"/>
        <w:rPr>
          <w:rFonts w:hint="eastAsia" w:ascii="宋体" w:hAnsi="宋体"/>
          <w:b/>
          <w:sz w:val="28"/>
          <w:lang w:eastAsia="zh-CN"/>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w:t>
      </w:r>
      <w:r>
        <w:rPr>
          <w:rFonts w:hint="eastAsia" w:ascii="宋体" w:hAnsi="宋体"/>
          <w:szCs w:val="21"/>
          <w:lang w:val="en-US" w:eastAsia="zh-CN"/>
        </w:rPr>
        <w:t>4</w:t>
      </w:r>
      <w:r>
        <w:rPr>
          <w:rFonts w:hint="eastAsia" w:ascii="宋体" w:hAnsi="宋体"/>
          <w:szCs w:val="21"/>
        </w:rPr>
        <w:t>年河南省自然科学奖；项目如获奖，则所列论文（专著）不得再用于申报除国家奖之外的其他任何科学技术奖。</w:t>
      </w:r>
      <w:r>
        <w:rPr>
          <w:rFonts w:ascii="宋体" w:hAnsi="宋体"/>
          <w:b/>
          <w:bCs/>
          <w:szCs w:val="21"/>
        </w:rPr>
        <w:fldChar w:fldCharType="begin"/>
      </w:r>
      <w:r>
        <w:rPr>
          <w:rFonts w:hint="eastAsia" w:ascii="宋体" w:hAnsi="宋体"/>
          <w:b/>
          <w:bCs/>
          <w:szCs w:val="21"/>
        </w:rPr>
        <w:instrText xml:space="preserve">= 3 \* GB3</w:instrText>
      </w:r>
      <w:r>
        <w:rPr>
          <w:rFonts w:ascii="宋体" w:hAnsi="宋体"/>
          <w:b/>
          <w:bCs/>
          <w:szCs w:val="21"/>
        </w:rPr>
        <w:fldChar w:fldCharType="separate"/>
      </w:r>
      <w:r>
        <w:rPr>
          <w:rFonts w:hint="eastAsia" w:ascii="宋体" w:hAnsi="宋体"/>
          <w:b/>
          <w:bCs/>
          <w:szCs w:val="21"/>
        </w:rPr>
        <w:t>③</w:t>
      </w:r>
      <w:r>
        <w:rPr>
          <w:rFonts w:ascii="宋体" w:hAnsi="宋体"/>
          <w:b/>
          <w:bCs/>
          <w:szCs w:val="21"/>
        </w:rPr>
        <w:fldChar w:fldCharType="end"/>
      </w:r>
      <w:r>
        <w:rPr>
          <w:rFonts w:hint="eastAsia" w:ascii="宋体" w:hAnsi="宋体"/>
          <w:b/>
          <w:bCs/>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spacing w:line="240" w:lineRule="auto"/>
        <w:ind w:left="0" w:leftChars="0" w:firstLine="0" w:firstLineChars="0"/>
        <w:jc w:val="center"/>
        <w:outlineLvl w:val="1"/>
        <w:rPr>
          <w:rFonts w:hint="eastAsia" w:ascii="宋体" w:hAnsi="宋体"/>
          <w:b/>
          <w:sz w:val="28"/>
          <w:lang w:eastAsia="zh-CN"/>
        </w:rPr>
      </w:pPr>
    </w:p>
    <w:p>
      <w:pPr>
        <w:pStyle w:val="8"/>
        <w:spacing w:line="240" w:lineRule="auto"/>
        <w:ind w:left="0" w:leftChars="0" w:firstLine="0" w:firstLineChars="0"/>
        <w:jc w:val="center"/>
        <w:outlineLvl w:val="1"/>
        <w:rPr>
          <w:rFonts w:hint="eastAsia" w:ascii="宋体" w:hAnsi="宋体"/>
          <w:b/>
          <w:sz w:val="28"/>
          <w:lang w:eastAsia="zh-CN"/>
        </w:rPr>
      </w:pPr>
    </w:p>
    <w:p>
      <w:pPr>
        <w:pStyle w:val="8"/>
        <w:spacing w:line="240" w:lineRule="auto"/>
        <w:ind w:left="0" w:leftChars="0" w:firstLine="0" w:firstLineChars="0"/>
        <w:jc w:val="center"/>
        <w:outlineLvl w:val="1"/>
        <w:rPr>
          <w:rFonts w:hint="eastAsia" w:ascii="宋体" w:hAnsi="宋体"/>
          <w:sz w:val="21"/>
          <w:szCs w:val="21"/>
          <w:lang w:eastAsia="zh-CN"/>
        </w:rPr>
      </w:pPr>
      <w:r>
        <w:rPr>
          <w:rFonts w:hint="eastAsia" w:ascii="宋体" w:hAnsi="宋体"/>
          <w:b/>
          <w:sz w:val="28"/>
          <w:lang w:eastAsia="zh-CN"/>
        </w:rPr>
        <w:t>附</w:t>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3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9"/>
        <w:gridCol w:w="1191"/>
        <w:gridCol w:w="915"/>
        <w:gridCol w:w="712"/>
        <w:gridCol w:w="708"/>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4"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ind w:firstLine="420" w:firstLineChars="200"/>
        <w:rPr>
          <w:rFonts w:ascii="宋体"/>
          <w:b/>
          <w:snapToGrid w:val="0"/>
          <w:kern w:val="0"/>
          <w:sz w:val="24"/>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w:t>
      </w:r>
      <w:r>
        <w:rPr>
          <w:rFonts w:hint="eastAsia" w:ascii="宋体" w:hAnsi="宋体"/>
          <w:szCs w:val="21"/>
          <w:lang w:val="en-US" w:eastAsia="zh-CN"/>
        </w:rPr>
        <w:t>4</w:t>
      </w:r>
      <w:r>
        <w:rPr>
          <w:rFonts w:hint="eastAsia" w:ascii="宋体" w:hAnsi="宋体"/>
          <w:szCs w:val="21"/>
        </w:rPr>
        <w:t>年河南省自然科学奖；项目如获奖，则所列论文（专著）不得再用于申报除国家奖之外的其他任何科学技术奖；</w:t>
      </w:r>
      <w:r>
        <w:rPr>
          <w:rFonts w:ascii="宋体" w:hAnsi="宋体"/>
          <w:b/>
          <w:bCs/>
          <w:szCs w:val="21"/>
        </w:rPr>
        <w:fldChar w:fldCharType="begin"/>
      </w:r>
      <w:r>
        <w:rPr>
          <w:rFonts w:hint="eastAsia" w:ascii="宋体" w:hAnsi="宋体"/>
          <w:b/>
          <w:bCs/>
          <w:szCs w:val="21"/>
        </w:rPr>
        <w:instrText xml:space="preserve">= 3 \* GB3</w:instrText>
      </w:r>
      <w:r>
        <w:rPr>
          <w:rFonts w:ascii="宋体" w:hAnsi="宋体"/>
          <w:b/>
          <w:bCs/>
          <w:szCs w:val="21"/>
        </w:rPr>
        <w:fldChar w:fldCharType="separate"/>
      </w:r>
      <w:r>
        <w:rPr>
          <w:rFonts w:hint="eastAsia" w:ascii="宋体" w:hAnsi="宋体"/>
          <w:b/>
          <w:bCs/>
          <w:szCs w:val="21"/>
        </w:rPr>
        <w:t>③</w:t>
      </w:r>
      <w:r>
        <w:rPr>
          <w:rFonts w:ascii="宋体" w:hAnsi="宋体"/>
          <w:b/>
          <w:bCs/>
          <w:szCs w:val="21"/>
        </w:rPr>
        <w:fldChar w:fldCharType="end"/>
      </w:r>
      <w:r>
        <w:rPr>
          <w:rFonts w:hint="eastAsia" w:ascii="宋体" w:hAnsi="宋体"/>
          <w:b/>
          <w:bCs/>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sz w:val="28"/>
          <w:lang w:eastAsia="zh-CN"/>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20"/>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68"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8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5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61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68"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68"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p>
    <w:p>
      <w:pPr>
        <w:pStyle w:val="8"/>
        <w:adjustRightInd w:val="0"/>
        <w:spacing w:line="240" w:lineRule="auto"/>
        <w:ind w:firstLine="0" w:firstLineChars="0"/>
        <w:outlineLvl w:val="2"/>
        <w:rPr>
          <w:rFonts w:hint="eastAsia" w:ascii="宋体" w:hAnsi="宋体"/>
          <w:lang w:eastAsia="zh-CN"/>
        </w:rPr>
      </w:pPr>
      <w:r>
        <w:rPr>
          <w:rFonts w:hint="eastAsia" w:ascii="宋体" w:hAnsi="宋体"/>
          <w:sz w:val="21"/>
          <w:szCs w:val="21"/>
          <w:lang w:val="en-US" w:eastAsia="zh-CN"/>
        </w:rPr>
        <w:t>说明：如果以上所列</w:t>
      </w:r>
      <w:r>
        <w:rPr>
          <w:rFonts w:hint="eastAsia" w:ascii="宋体" w:hAnsi="宋体"/>
          <w:sz w:val="21"/>
          <w:szCs w:val="21"/>
        </w:rPr>
        <w:t>引文题目</w:t>
      </w:r>
      <w:r>
        <w:rPr>
          <w:rFonts w:ascii="宋体" w:hAnsi="宋体"/>
          <w:sz w:val="21"/>
          <w:szCs w:val="21"/>
        </w:rPr>
        <w:t>/</w:t>
      </w:r>
      <w:r>
        <w:rPr>
          <w:rFonts w:hint="eastAsia" w:ascii="宋体" w:hAnsi="宋体"/>
          <w:sz w:val="21"/>
          <w:szCs w:val="21"/>
        </w:rPr>
        <w:t>作者</w:t>
      </w:r>
      <w:r>
        <w:rPr>
          <w:rFonts w:hint="eastAsia" w:ascii="宋体" w:hAnsi="宋体"/>
          <w:sz w:val="21"/>
          <w:szCs w:val="21"/>
          <w:lang w:eastAsia="zh-CN"/>
        </w:rPr>
        <w:t>、</w:t>
      </w:r>
      <w:r>
        <w:rPr>
          <w:rFonts w:hint="eastAsia" w:ascii="宋体" w:hAnsi="宋体"/>
          <w:sz w:val="21"/>
          <w:szCs w:val="21"/>
        </w:rPr>
        <w:t>引文刊名</w:t>
      </w:r>
      <w:r>
        <w:rPr>
          <w:rFonts w:hint="eastAsia" w:ascii="宋体" w:hAnsi="宋体"/>
          <w:sz w:val="21"/>
          <w:szCs w:val="21"/>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sz w:val="21"/>
          <w:szCs w:val="21"/>
          <w:lang w:val="en-US" w:eastAsia="zh-CN"/>
        </w:rPr>
        <w:t>如果以上所列</w:t>
      </w: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r>
        <w:rPr>
          <w:rFonts w:hint="eastAsia" w:ascii="宋体" w:hAnsi="宋体"/>
          <w:b/>
          <w:sz w:val="21"/>
          <w:szCs w:val="21"/>
          <w:lang w:eastAsia="zh-CN"/>
        </w:rPr>
        <w:t>、</w:t>
      </w:r>
      <w:r>
        <w:rPr>
          <w:rFonts w:hint="eastAsia" w:ascii="宋体" w:hAnsi="宋体"/>
          <w:b/>
          <w:sz w:val="21"/>
          <w:szCs w:val="21"/>
        </w:rPr>
        <w:t>引文刊名</w:t>
      </w:r>
      <w:r>
        <w:rPr>
          <w:rFonts w:hint="eastAsia" w:ascii="宋体" w:hAnsi="宋体"/>
          <w:b/>
          <w:sz w:val="21"/>
          <w:szCs w:val="21"/>
          <w:lang w:val="en-US" w:eastAsia="zh-CN"/>
        </w:rPr>
        <w:t>均为中文论文（专著），则不需要填写下一页。</w:t>
      </w:r>
    </w:p>
    <w:p>
      <w:pPr>
        <w:rPr>
          <w:rFonts w:ascii="宋体" w:hAnsi="宋体"/>
        </w:rPr>
      </w:pPr>
      <w:r>
        <w:rPr>
          <w:rFonts w:ascii="宋体" w:hAnsi="宋体"/>
        </w:rPr>
        <w:br w:type="page"/>
      </w:r>
    </w:p>
    <w:p>
      <w:pPr>
        <w:pStyle w:val="8"/>
        <w:ind w:firstLine="0" w:firstLineChars="0"/>
        <w:jc w:val="center"/>
        <w:outlineLvl w:val="1"/>
        <w:rPr>
          <w:rFonts w:hint="eastAsia" w:ascii="宋体" w:hAnsi="宋体"/>
          <w:lang w:eastAsia="zh-CN"/>
        </w:rPr>
      </w:pPr>
      <w:r>
        <w:rPr>
          <w:rFonts w:hint="eastAsia" w:ascii="宋体" w:hAnsi="宋体"/>
          <w:b/>
          <w:bCs/>
          <w:sz w:val="28"/>
        </w:rPr>
        <w:t>附七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pPr>
        <w:pStyle w:val="8"/>
        <w:ind w:firstLine="0" w:firstLineChars="0"/>
        <w:jc w:val="center"/>
        <w:outlineLvl w:val="1"/>
        <w:rPr>
          <w:rFonts w:ascii="宋体" w:hAnsi="宋体"/>
          <w:sz w:val="28"/>
          <w:lang w:eastAsia="zh-CN"/>
        </w:rPr>
      </w:pPr>
      <w:r>
        <w:rPr>
          <w:rFonts w:hint="eastAsia" w:ascii="宋体" w:hAnsi="宋体"/>
          <w:b/>
          <w:sz w:val="28"/>
          <w:szCs w:val="28"/>
          <w:lang w:eastAsia="zh-CN"/>
        </w:rPr>
        <w:t>（中文翻译版</w:t>
      </w:r>
      <w:r>
        <w:rPr>
          <w:rFonts w:hint="eastAsia" w:ascii="宋体" w:hAnsi="宋体"/>
          <w:b/>
          <w:sz w:val="28"/>
          <w:szCs w:val="28"/>
        </w:rPr>
        <w:t>）</w:t>
      </w:r>
    </w:p>
    <w:tbl>
      <w:tblPr>
        <w:tblStyle w:val="20"/>
        <w:tblpPr w:leftFromText="180" w:rightFromText="180" w:vertAnchor="text" w:horzAnchor="margin" w:tblpXSpec="center" w:tblpY="270"/>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49"/>
        <w:gridCol w:w="2956"/>
        <w:gridCol w:w="2333"/>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8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4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56"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33"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597"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68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4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68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4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spacing w:line="240" w:lineRule="auto"/>
        <w:ind w:firstLine="420"/>
        <w:rPr>
          <w:rFonts w:hint="eastAsia" w:ascii="宋体" w:hAnsi="宋体"/>
          <w:b/>
          <w:sz w:val="21"/>
          <w:szCs w:val="21"/>
          <w:lang w:val="en-US" w:eastAsia="zh-CN"/>
        </w:rPr>
      </w:pPr>
      <w:r>
        <w:rPr>
          <w:rFonts w:hint="eastAsia" w:ascii="宋体" w:hAnsi="宋体"/>
          <w:sz w:val="21"/>
          <w:szCs w:val="21"/>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lang w:val="en-US" w:eastAsia="zh-CN"/>
        </w:rPr>
        <w:t>如果所列引文题目/作者、引文刊名均为中文，则不需要填写此页。</w:t>
      </w:r>
    </w:p>
    <w:p>
      <w:pPr>
        <w:pStyle w:val="8"/>
        <w:spacing w:line="240" w:lineRule="auto"/>
        <w:ind w:firstLine="420"/>
        <w:rPr>
          <w:rFonts w:hint="eastAsia" w:ascii="宋体" w:hAnsi="宋体"/>
          <w:b/>
          <w:sz w:val="21"/>
          <w:szCs w:val="21"/>
          <w:lang w:val="en-US" w:eastAsia="zh-CN"/>
        </w:rPr>
      </w:pPr>
    </w:p>
    <w:p>
      <w:pPr>
        <w:pStyle w:val="8"/>
        <w:ind w:firstLine="0" w:firstLineChars="0"/>
        <w:jc w:val="center"/>
        <w:outlineLvl w:val="1"/>
        <w:rPr>
          <w:rFonts w:hint="eastAsia" w:ascii="宋体" w:hAnsi="宋体"/>
          <w:b/>
          <w:sz w:val="28"/>
        </w:rPr>
      </w:pPr>
    </w:p>
    <w:p>
      <w:pPr>
        <w:pStyle w:val="8"/>
        <w:ind w:firstLine="0" w:firstLineChars="0"/>
        <w:jc w:val="center"/>
        <w:outlineLvl w:val="1"/>
        <w:rPr>
          <w:rFonts w:ascii="宋体" w:hAnsi="宋体"/>
          <w:b/>
          <w:sz w:val="28"/>
        </w:rPr>
      </w:pP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w:t>
            </w:r>
            <w:r>
              <w:rPr>
                <w:rFonts w:hint="eastAsia" w:ascii="宋体" w:hAnsi="宋体"/>
                <w:sz w:val="21"/>
                <w:szCs w:val="24"/>
                <w:lang w:val="en-US" w:eastAsia="zh-CN"/>
              </w:rPr>
              <w:t>审工作纪律，保证所提供的有关材料真实有效，且不存在违反相关法律法规及侵犯他人知识产权的情形。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hint="eastAsia" w:ascii="宋体" w:hAnsi="宋体"/>
                <w:sz w:val="21"/>
                <w:lang w:val="en-US" w:eastAsia="zh-CN"/>
              </w:rPr>
            </w:pPr>
            <w:r>
              <w:rPr>
                <w:rFonts w:hint="eastAsia" w:ascii="宋体" w:hAnsi="宋体"/>
                <w:sz w:val="21"/>
                <w:lang w:val="en-US" w:eastAsia="zh-CN"/>
              </w:rPr>
              <w:t>对本项目主要学术贡献：</w:t>
            </w: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w:t>
            </w:r>
            <w:r>
              <w:rPr>
                <w:rFonts w:hint="eastAsia" w:ascii="宋体" w:hAnsi="宋体"/>
                <w:sz w:val="21"/>
                <w:szCs w:val="24"/>
                <w:lang w:val="en-US" w:eastAsia="zh-CN"/>
              </w:rPr>
              <w:t>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75"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hint="eastAsia" w:ascii="宋体" w:hAnsi="宋体"/>
              </w:rPr>
            </w:pPr>
            <w:r>
              <w:rPr>
                <w:rFonts w:hint="eastAsia" w:ascii="宋体" w:hAnsi="宋体"/>
              </w:rPr>
              <w:t>本单位对项目完成人、项目完成单位及排序无异议。</w:t>
            </w:r>
          </w:p>
          <w:p>
            <w:pPr>
              <w:pStyle w:val="2"/>
            </w:pPr>
          </w:p>
        </w:tc>
      </w:tr>
    </w:tbl>
    <w:p>
      <w:pPr>
        <w:spacing w:before="120" w:beforeLines="50" w:after="120" w:afterLines="50" w:line="440" w:lineRule="exact"/>
        <w:jc w:val="center"/>
        <w:rPr>
          <w:rFonts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十、主要科学发现支撑材料</w:t>
      </w:r>
    </w:p>
    <w:tbl>
      <w:tblPr>
        <w:tblStyle w:val="2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48"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hAnsi="宋体"/>
                <w:bCs/>
              </w:rPr>
              <w:t>该项目主要科学发现支撑材料有：</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区，且被</w:t>
            </w:r>
            <w:r>
              <w:rPr>
                <w:rFonts w:ascii="宋体" w:hAnsi="宋体"/>
                <w:bCs/>
              </w:rPr>
              <w:t>ESI</w:t>
            </w:r>
            <w:r>
              <w:rPr>
                <w:rFonts w:hint="eastAsia" w:ascii="宋体" w:hAnsi="宋体"/>
                <w:bCs/>
              </w:rPr>
              <w:t>列入高被引论文（附件编号）；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2区（附件编号）；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3区（附件编号）。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GB2</w:instrText>
            </w:r>
            <w:r>
              <w:rPr>
                <w:rFonts w:ascii="宋体" w:hAnsi="宋体"/>
                <w:bCs/>
              </w:rPr>
              <w:instrText xml:space="preserve">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篇中文核心（附件编号）。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eastAsia" w:ascii="宋体" w:hAnsi="宋体"/>
                <w:bCs/>
                <w:color w:val="auto"/>
                <w:u w:val="none"/>
                <w:lang w:val="en-US" w:eastAsia="zh-CN"/>
              </w:rPr>
              <w:fldChar w:fldCharType="begin"/>
            </w:r>
            <w:r>
              <w:rPr>
                <w:rFonts w:hint="eastAsia" w:ascii="宋体" w:hAnsi="宋体"/>
                <w:bCs/>
                <w:color w:val="auto"/>
                <w:u w:val="none"/>
                <w:lang w:val="en-US" w:eastAsia="zh-CN"/>
              </w:rPr>
              <w:instrText xml:space="preserve"> = 6 \* GB2 \* MERGEFORMAT </w:instrText>
            </w:r>
            <w:r>
              <w:rPr>
                <w:rFonts w:hint="eastAsia" w:ascii="宋体" w:hAnsi="宋体"/>
                <w:bCs/>
                <w:color w:val="auto"/>
                <w:u w:val="none"/>
                <w:lang w:val="en-US" w:eastAsia="zh-CN"/>
              </w:rPr>
              <w:fldChar w:fldCharType="separate"/>
            </w:r>
            <w:r>
              <w:rPr>
                <w:rFonts w:ascii="宋体" w:hAnsi="宋体"/>
                <w:bCs/>
                <w:color w:val="auto"/>
                <w:u w:val="none"/>
              </w:rPr>
              <w:t>⑹</w:t>
            </w:r>
            <w:r>
              <w:rPr>
                <w:rFonts w:hint="eastAsia" w:ascii="宋体" w:hAnsi="宋体"/>
                <w:bCs/>
                <w:color w:val="auto"/>
                <w:u w:val="none"/>
                <w:lang w:val="en-US"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7 \* GB2 \* MERGEFORMAT </w:instrText>
            </w:r>
            <w:r>
              <w:rPr>
                <w:rFonts w:hint="default" w:ascii="宋体" w:hAnsi="宋体"/>
                <w:bCs/>
                <w:color w:val="auto"/>
                <w:u w:val="none"/>
              </w:rPr>
              <w:fldChar w:fldCharType="separate"/>
            </w:r>
            <w:r>
              <w:rPr>
                <w:rFonts w:ascii="宋体" w:hAnsi="宋体"/>
                <w:bCs/>
                <w:color w:val="auto"/>
                <w:u w:val="none"/>
              </w:rPr>
              <w:t>⑺</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8 \* GB2 \* MERGEFORMAT </w:instrText>
            </w:r>
            <w:r>
              <w:rPr>
                <w:rFonts w:hint="default" w:ascii="宋体" w:hAnsi="宋体"/>
                <w:bCs/>
                <w:color w:val="auto"/>
                <w:u w:val="none"/>
                <w:lang w:eastAsia="zh-CN"/>
              </w:rPr>
              <w:fldChar w:fldCharType="separate"/>
            </w:r>
            <w:r>
              <w:rPr>
                <w:rFonts w:ascii="宋体" w:hAnsi="宋体"/>
                <w:bCs/>
                <w:color w:val="auto"/>
                <w:u w:val="none"/>
              </w:rPr>
              <w:t>⑻</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ascii="宋体" w:hAnsi="宋体"/>
          <w:sz w:val="28"/>
        </w:rPr>
      </w:pP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b/>
          <w:bCs/>
          <w:sz w:val="28"/>
        </w:rPr>
      </w:pPr>
      <w:r>
        <w:rPr>
          <w:rFonts w:hint="eastAsia" w:ascii="宋体" w:hAnsi="宋体"/>
          <w:b/>
          <w:bCs/>
          <w:sz w:val="28"/>
        </w:rPr>
        <w:t>十一</w:t>
      </w:r>
      <w:r>
        <w:rPr>
          <w:rFonts w:ascii="宋体" w:hAnsi="宋体"/>
          <w:b/>
          <w:bCs/>
          <w:sz w:val="28"/>
        </w:rPr>
        <w:t>、附件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hint="eastAsia" w:ascii="宋体" w:hAnsi="宋体" w:eastAsia="宋体"/>
          <w:sz w:val="24"/>
          <w:lang w:eastAsia="zh-CN"/>
        </w:rPr>
      </w:pPr>
      <w:r>
        <w:rPr>
          <w:rFonts w:ascii="宋体" w:hAnsi="宋体"/>
          <w:sz w:val="24"/>
        </w:rPr>
        <w:t>1．</w:t>
      </w:r>
      <w:r>
        <w:rPr>
          <w:rFonts w:hint="eastAsia" w:ascii="宋体" w:hAnsi="宋体"/>
          <w:sz w:val="24"/>
          <w:lang w:eastAsia="zh-CN"/>
        </w:rPr>
        <w:t>代表性论文（专著）</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p>
    <w:p>
      <w:pPr>
        <w:spacing w:line="360" w:lineRule="auto"/>
        <w:ind w:left="238"/>
        <w:jc w:val="left"/>
        <w:rPr>
          <w:rFonts w:hint="default" w:ascii="宋体" w:hAnsi="宋体"/>
          <w:color w:val="auto"/>
          <w:sz w:val="24"/>
          <w:u w:val="none"/>
        </w:rPr>
      </w:pPr>
      <w:r>
        <w:rPr>
          <w:rFonts w:ascii="宋体" w:hAnsi="宋体"/>
          <w:color w:val="auto"/>
          <w:sz w:val="24"/>
          <w:u w:val="none"/>
        </w:rPr>
        <w:t>3．检索报告及计划、基金下达单位的验收（结题）证明材料</w:t>
      </w:r>
    </w:p>
    <w:p>
      <w:pPr>
        <w:spacing w:line="360" w:lineRule="auto"/>
        <w:ind w:left="238"/>
        <w:jc w:val="left"/>
        <w:rPr>
          <w:rFonts w:hint="eastAsia" w:ascii="宋体" w:hAnsi="宋体"/>
          <w:sz w:val="24"/>
        </w:rPr>
      </w:pPr>
      <w:r>
        <w:rPr>
          <w:rFonts w:ascii="宋体" w:hAnsi="宋体"/>
          <w:sz w:val="24"/>
        </w:rPr>
        <w:t>4．</w:t>
      </w:r>
      <w:r>
        <w:rPr>
          <w:rFonts w:hint="eastAsia" w:ascii="宋体" w:hAnsi="宋体"/>
          <w:sz w:val="24"/>
          <w:lang w:eastAsia="zh-CN"/>
        </w:rPr>
        <w:t>主要完成人合作关系说明</w:t>
      </w:r>
      <w:r>
        <w:rPr>
          <w:rFonts w:hint="eastAsia" w:ascii="宋体" w:hAnsi="宋体"/>
          <w:sz w:val="24"/>
        </w:rPr>
        <w:t>及情况汇总表（模板附后）</w:t>
      </w:r>
    </w:p>
    <w:p>
      <w:pPr>
        <w:pStyle w:val="2"/>
        <w:rPr>
          <w:rFonts w:hint="eastAsia"/>
        </w:rPr>
      </w:pPr>
      <w:r>
        <w:rPr>
          <w:rFonts w:hint="default" w:ascii="宋体" w:hAnsi="宋体"/>
          <w:color w:val="auto"/>
          <w:sz w:val="24"/>
          <w:u w:val="none"/>
        </w:rPr>
        <w:t xml:space="preserve">  5.  外籍人员国内单位聘用合同</w:t>
      </w:r>
    </w:p>
    <w:p>
      <w:pPr>
        <w:spacing w:line="360" w:lineRule="auto"/>
        <w:ind w:left="238"/>
        <w:jc w:val="left"/>
        <w:rPr>
          <w:rFonts w:ascii="宋体" w:hAnsi="宋体"/>
          <w:b/>
          <w:sz w:val="24"/>
        </w:rPr>
      </w:pPr>
      <w:r>
        <w:rPr>
          <w:rFonts w:hint="eastAsia" w:ascii="宋体" w:hAnsi="宋体"/>
          <w:b/>
          <w:sz w:val="24"/>
        </w:rPr>
        <w:t>二、其他附件</w:t>
      </w:r>
    </w:p>
    <w:p>
      <w:pPr>
        <w:pStyle w:val="2"/>
        <w:rPr>
          <w:rFonts w:hint="default" w:asciiTheme="minorEastAsia" w:hAnsiTheme="minorEastAsia" w:eastAsiaTheme="minorEastAsia" w:cstheme="minorEastAsia"/>
          <w:color w:val="auto"/>
          <w:u w:val="none"/>
        </w:rPr>
      </w:pPr>
      <w:r>
        <w:rPr>
          <w:rFonts w:hint="default"/>
          <w:color w:val="auto"/>
          <w:u w:val="none"/>
        </w:rPr>
        <w:t xml:space="preserve">  </w:t>
      </w:r>
      <w:r>
        <w:rPr>
          <w:rFonts w:hint="eastAsia" w:asciiTheme="minorEastAsia" w:hAnsiTheme="minorEastAsia" w:eastAsiaTheme="minorEastAsia" w:cstheme="minorEastAsia"/>
          <w:color w:val="auto"/>
          <w:u w:val="none"/>
        </w:rPr>
        <w:t>1.</w:t>
      </w:r>
      <w:r>
        <w:rPr>
          <w:rFonts w:hint="default" w:asciiTheme="minorEastAsia" w:hAnsiTheme="minorEastAsia" w:eastAsiaTheme="minorEastAsia" w:cstheme="minorEastAsia"/>
          <w:color w:val="auto"/>
          <w:u w:val="none"/>
        </w:rPr>
        <w:t xml:space="preserve"> 知情同意签字意见</w:t>
      </w:r>
    </w:p>
    <w:p>
      <w:pPr>
        <w:pStyle w:val="8"/>
        <w:spacing w:line="240" w:lineRule="auto"/>
        <w:ind w:firstLine="0" w:firstLineChars="0"/>
        <w:rPr>
          <w:rFonts w:hint="eastAsia" w:ascii="宋体" w:hAnsi="宋体"/>
          <w:b/>
          <w:sz w:val="28"/>
          <w:lang w:eastAsia="zh-CN"/>
        </w:rPr>
      </w:pPr>
      <w:r>
        <w:rPr>
          <w:rFonts w:hint="default" w:asciiTheme="minorEastAsia" w:hAnsiTheme="minorEastAsia" w:eastAsiaTheme="minorEastAsia" w:cstheme="minorEastAsia"/>
          <w:color w:val="auto"/>
          <w:u w:val="none"/>
        </w:rPr>
        <w:t xml:space="preserve">  2. </w:t>
      </w:r>
      <w:r>
        <w:rPr>
          <w:rFonts w:hint="eastAsia" w:ascii="宋体" w:hAnsi="宋体"/>
          <w:color w:val="auto"/>
          <w:spacing w:val="2"/>
          <w:u w:val="none"/>
        </w:rPr>
        <w:t>支撑本项目重要科学发现、客观评价及</w:t>
      </w:r>
      <w:r>
        <w:rPr>
          <w:rFonts w:hint="eastAsia" w:ascii="宋体" w:hAnsi="宋体"/>
          <w:color w:val="auto"/>
          <w:u w:val="none"/>
        </w:rPr>
        <w:t>完成人学术</w:t>
      </w:r>
      <w:r>
        <w:rPr>
          <w:rFonts w:hint="eastAsia" w:ascii="宋体" w:hAnsi="宋体"/>
          <w:color w:val="auto"/>
          <w:spacing w:val="2"/>
          <w:u w:val="none"/>
        </w:rPr>
        <w:t>贡献的证明材料</w:t>
      </w:r>
      <w:r>
        <w:rPr>
          <w:rFonts w:hint="eastAsia" w:ascii="宋体" w:hAnsi="宋体"/>
          <w:b/>
          <w:sz w:val="28"/>
          <w:lang w:eastAsia="zh-CN"/>
        </w:rPr>
        <w:br w:type="page"/>
      </w:r>
    </w:p>
    <w:p>
      <w:pPr>
        <w:widowControl/>
        <w:jc w:val="center"/>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rPr>
          <w:rFonts w:ascii="宋体" w:hAnsi="宋体"/>
          <w:sz w:val="28"/>
        </w:rPr>
      </w:pPr>
    </w:p>
    <w:p>
      <w:pPr>
        <w:pStyle w:val="2"/>
      </w:pPr>
    </w:p>
    <w:p>
      <w:pPr>
        <w:pStyle w:val="2"/>
        <w:rPr>
          <w:rFonts w:ascii="宋体" w:hAnsi="宋体"/>
          <w:sz w:val="28"/>
        </w:rPr>
      </w:pPr>
    </w:p>
    <w:p>
      <w:pPr>
        <w:pStyle w:val="2"/>
        <w:rPr>
          <w:rFonts w:ascii="宋体" w:hAnsi="宋体"/>
          <w:sz w:val="28"/>
        </w:rPr>
      </w:pPr>
    </w:p>
    <w:p>
      <w:pPr>
        <w:pStyle w:val="2"/>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2" w:firstLineChars="200"/>
        <w:rPr>
          <w:rFonts w:hint="eastAsia"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widowControl/>
        <w:jc w:val="center"/>
        <w:rPr>
          <w:rFonts w:hint="eastAsia" w:ascii="宋体" w:hAnsi="宋体"/>
          <w:b/>
          <w:sz w:val="28"/>
          <w:lang w:eastAsia="zh-CN"/>
        </w:rPr>
      </w:pPr>
    </w:p>
    <w:p>
      <w:pPr>
        <w:widowControl/>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pStyle w:val="8"/>
        <w:ind w:firstLine="0" w:firstLineChars="0"/>
        <w:jc w:val="center"/>
        <w:rPr>
          <w:rFonts w:ascii="宋体" w:hAnsi="宋体"/>
          <w:b/>
          <w:sz w:val="28"/>
        </w:rPr>
      </w:pPr>
    </w:p>
    <w:tbl>
      <w:tblPr>
        <w:tblStyle w:val="20"/>
        <w:tblW w:w="10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1495"/>
        <w:gridCol w:w="1827"/>
        <w:gridCol w:w="1495"/>
        <w:gridCol w:w="1495"/>
        <w:gridCol w:w="1661"/>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957" w:type="dxa"/>
            <w:noWrap w:val="0"/>
            <w:vAlign w:val="center"/>
          </w:tcPr>
          <w:p>
            <w:pPr>
              <w:spacing w:before="120" w:beforeLines="50" w:after="120" w:afterLines="50"/>
              <w:jc w:val="center"/>
              <w:rPr>
                <w:sz w:val="24"/>
              </w:rPr>
            </w:pPr>
            <w:r>
              <w:rPr>
                <w:rFonts w:hint="eastAsia"/>
                <w:sz w:val="24"/>
              </w:rPr>
              <w:t>序号</w:t>
            </w:r>
          </w:p>
        </w:tc>
        <w:tc>
          <w:tcPr>
            <w:tcW w:w="1495" w:type="dxa"/>
            <w:noWrap w:val="0"/>
            <w:vAlign w:val="center"/>
          </w:tcPr>
          <w:p>
            <w:pPr>
              <w:spacing w:before="120" w:beforeLines="50" w:after="120" w:afterLines="50"/>
              <w:jc w:val="center"/>
              <w:rPr>
                <w:sz w:val="24"/>
              </w:rPr>
            </w:pPr>
            <w:r>
              <w:rPr>
                <w:rFonts w:hint="eastAsia"/>
                <w:sz w:val="24"/>
              </w:rPr>
              <w:t>合作方式</w:t>
            </w:r>
          </w:p>
        </w:tc>
        <w:tc>
          <w:tcPr>
            <w:tcW w:w="1827" w:type="dxa"/>
            <w:noWrap w:val="0"/>
            <w:vAlign w:val="center"/>
          </w:tcPr>
          <w:p>
            <w:pPr>
              <w:spacing w:before="120" w:beforeLines="50" w:after="120" w:afterLines="50"/>
              <w:jc w:val="center"/>
              <w:rPr>
                <w:sz w:val="24"/>
              </w:rPr>
            </w:pPr>
            <w:r>
              <w:rPr>
                <w:rFonts w:hint="eastAsia"/>
                <w:sz w:val="24"/>
              </w:rPr>
              <w:t>合作者</w:t>
            </w:r>
          </w:p>
        </w:tc>
        <w:tc>
          <w:tcPr>
            <w:tcW w:w="1495" w:type="dxa"/>
            <w:noWrap w:val="0"/>
            <w:vAlign w:val="center"/>
          </w:tcPr>
          <w:p>
            <w:pPr>
              <w:spacing w:before="120" w:beforeLines="50" w:after="120" w:afterLines="50"/>
              <w:jc w:val="center"/>
              <w:rPr>
                <w:sz w:val="24"/>
              </w:rPr>
            </w:pPr>
            <w:r>
              <w:rPr>
                <w:rFonts w:hint="eastAsia"/>
                <w:sz w:val="24"/>
              </w:rPr>
              <w:t>合作时间</w:t>
            </w:r>
          </w:p>
        </w:tc>
        <w:tc>
          <w:tcPr>
            <w:tcW w:w="1495" w:type="dxa"/>
            <w:noWrap w:val="0"/>
            <w:vAlign w:val="center"/>
          </w:tcPr>
          <w:p>
            <w:pPr>
              <w:spacing w:before="120" w:beforeLines="50" w:after="120" w:afterLines="50"/>
              <w:jc w:val="center"/>
              <w:rPr>
                <w:sz w:val="24"/>
              </w:rPr>
            </w:pPr>
            <w:r>
              <w:rPr>
                <w:rFonts w:hint="eastAsia"/>
                <w:sz w:val="24"/>
              </w:rPr>
              <w:t>合作成果</w:t>
            </w:r>
          </w:p>
        </w:tc>
        <w:tc>
          <w:tcPr>
            <w:tcW w:w="1661" w:type="dxa"/>
            <w:noWrap w:val="0"/>
            <w:vAlign w:val="center"/>
          </w:tcPr>
          <w:p>
            <w:pPr>
              <w:spacing w:before="120" w:beforeLines="50" w:after="120" w:afterLines="50"/>
              <w:jc w:val="center"/>
              <w:rPr>
                <w:sz w:val="24"/>
              </w:rPr>
            </w:pPr>
            <w:r>
              <w:rPr>
                <w:rFonts w:hint="eastAsia"/>
                <w:sz w:val="24"/>
              </w:rPr>
              <w:t>证明材料</w:t>
            </w:r>
          </w:p>
        </w:tc>
        <w:tc>
          <w:tcPr>
            <w:tcW w:w="1245"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p>
      <w:pPr>
        <w:widowControl/>
        <w:snapToGrid w:val="0"/>
        <w:jc w:val="center"/>
        <w:outlineLvl w:val="0"/>
        <w:rPr>
          <w:rFonts w:hint="eastAsia" w:ascii="方正小标宋简体" w:hAnsi="宋体"/>
          <w:sz w:val="36"/>
          <w:szCs w:val="36"/>
        </w:rPr>
      </w:pPr>
      <w:bookmarkStart w:id="1" w:name="_Toc530473006"/>
    </w:p>
    <w:p>
      <w:pPr>
        <w:widowControl/>
        <w:snapToGrid w:val="0"/>
        <w:jc w:val="center"/>
        <w:outlineLvl w:val="0"/>
        <w:rPr>
          <w:rFonts w:ascii="方正小标宋简体" w:hAnsi="宋体"/>
          <w:sz w:val="36"/>
          <w:szCs w:val="36"/>
        </w:rPr>
      </w:pPr>
      <w:r>
        <w:rPr>
          <w:rFonts w:hint="eastAsia" w:ascii="方正小标宋简体" w:hAnsi="宋体"/>
          <w:sz w:val="36"/>
          <w:szCs w:val="36"/>
        </w:rPr>
        <w:t>河南省</w:t>
      </w:r>
      <w:r>
        <w:rPr>
          <w:rFonts w:ascii="方正小标宋简体" w:hAnsi="宋体"/>
          <w:sz w:val="36"/>
          <w:szCs w:val="36"/>
        </w:rPr>
        <w:t>技术发明奖</w:t>
      </w:r>
      <w:bookmarkEnd w:id="1"/>
      <w:r>
        <w:rPr>
          <w:rFonts w:ascii="方正小标宋简体" w:hAnsi="宋体"/>
          <w:sz w:val="36"/>
          <w:szCs w:val="36"/>
        </w:rPr>
        <w:t>申报意向书</w:t>
      </w:r>
    </w:p>
    <w:p>
      <w:pPr>
        <w:pStyle w:val="42"/>
        <w:spacing w:before="100" w:line="240" w:lineRule="auto"/>
        <w:ind w:firstLine="0" w:firstLineChars="0"/>
        <w:jc w:val="center"/>
        <w:rPr>
          <w:rFonts w:ascii="宋体" w:hAnsi="宋体"/>
        </w:rPr>
      </w:pPr>
      <w:r>
        <w:rPr>
          <w:rFonts w:hint="eastAsia" w:ascii="宋体" w:hAnsi="宋体"/>
          <w:lang w:val="en-US" w:eastAsia="zh-CN"/>
        </w:rPr>
        <w:t>(2024</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5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472"/>
        <w:gridCol w:w="3494"/>
        <w:gridCol w:w="1856"/>
        <w:gridCol w:w="919"/>
        <w:gridCol w:w="1247"/>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1534"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72" w:type="dxa"/>
            <w:noWrap w:val="0"/>
            <w:vAlign w:val="center"/>
          </w:tcPr>
          <w:p>
            <w:pPr>
              <w:jc w:val="center"/>
              <w:rPr>
                <w:rFonts w:ascii="宋体"/>
                <w:szCs w:val="21"/>
              </w:rPr>
            </w:pPr>
            <w:r>
              <w:rPr>
                <w:rFonts w:ascii="宋体" w:hAnsi="宋体"/>
                <w:szCs w:val="21"/>
              </w:rPr>
              <w:t>1</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1534" w:type="dxa"/>
            <w:vMerge w:val="continue"/>
            <w:noWrap w:val="0"/>
            <w:vAlign w:val="center"/>
          </w:tcPr>
          <w:p>
            <w:pPr>
              <w:jc w:val="center"/>
              <w:rPr>
                <w:rFonts w:ascii="宋体"/>
                <w:szCs w:val="21"/>
              </w:rPr>
            </w:pPr>
          </w:p>
        </w:tc>
        <w:tc>
          <w:tcPr>
            <w:tcW w:w="472" w:type="dxa"/>
            <w:noWrap w:val="0"/>
            <w:vAlign w:val="center"/>
          </w:tcPr>
          <w:p>
            <w:pPr>
              <w:jc w:val="center"/>
              <w:rPr>
                <w:rFonts w:ascii="宋体"/>
                <w:szCs w:val="21"/>
              </w:rPr>
            </w:pPr>
            <w:r>
              <w:rPr>
                <w:rFonts w:ascii="宋体" w:hAnsi="宋体"/>
                <w:szCs w:val="21"/>
              </w:rPr>
              <w:t>2</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06" w:type="dxa"/>
            <w:gridSpan w:val="2"/>
            <w:noWrap w:val="0"/>
            <w:vAlign w:val="center"/>
          </w:tcPr>
          <w:p>
            <w:pPr>
              <w:jc w:val="center"/>
              <w:rPr>
                <w:rFonts w:ascii="宋体"/>
                <w:szCs w:val="21"/>
              </w:rPr>
            </w:pPr>
            <w:r>
              <w:rPr>
                <w:rFonts w:hint="eastAsia" w:ascii="宋体" w:hAnsi="宋体"/>
                <w:szCs w:val="21"/>
              </w:rPr>
              <w:t>所属国民经济行业</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2006" w:type="dxa"/>
            <w:gridSpan w:val="2"/>
            <w:noWrap w:val="0"/>
            <w:vAlign w:val="center"/>
          </w:tcPr>
          <w:p>
            <w:pPr>
              <w:jc w:val="center"/>
              <w:rPr>
                <w:rFonts w:ascii="宋体"/>
                <w:szCs w:val="21"/>
              </w:rPr>
            </w:pPr>
            <w:r>
              <w:rPr>
                <w:rFonts w:hint="eastAsia" w:ascii="宋体" w:hAnsi="宋体"/>
                <w:szCs w:val="21"/>
              </w:rPr>
              <w:t>任务来源</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4" w:hRule="atLeast"/>
          <w:jc w:val="center"/>
        </w:trPr>
        <w:tc>
          <w:tcPr>
            <w:tcW w:w="9538"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jc w:val="center"/>
        </w:trPr>
        <w:tc>
          <w:tcPr>
            <w:tcW w:w="9538"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2006" w:type="dxa"/>
            <w:gridSpan w:val="2"/>
            <w:noWrap w:val="0"/>
            <w:vAlign w:val="center"/>
          </w:tcPr>
          <w:p>
            <w:pPr>
              <w:jc w:val="center"/>
              <w:rPr>
                <w:rFonts w:ascii="宋体"/>
                <w:szCs w:val="21"/>
              </w:rPr>
            </w:pPr>
            <w:r>
              <w:rPr>
                <w:rFonts w:hint="eastAsia" w:ascii="宋体" w:hAnsi="宋体"/>
                <w:szCs w:val="21"/>
              </w:rPr>
              <w:t>项目起止时间</w:t>
            </w:r>
          </w:p>
        </w:tc>
        <w:tc>
          <w:tcPr>
            <w:tcW w:w="3494"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038"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b/>
          <w:bCs/>
          <w:sz w:val="28"/>
        </w:rPr>
      </w:pPr>
      <w:r>
        <w:rPr>
          <w:rFonts w:hint="eastAsia"/>
          <w:b/>
          <w:bCs/>
          <w:sz w:val="28"/>
        </w:rPr>
        <w:br w:type="page"/>
      </w:r>
    </w:p>
    <w:p>
      <w:pPr>
        <w:pStyle w:val="42"/>
        <w:ind w:firstLine="0" w:firstLineChars="0"/>
        <w:jc w:val="center"/>
        <w:outlineLvl w:val="1"/>
        <w:rPr>
          <w:b/>
          <w:bCs/>
          <w:sz w:val="28"/>
        </w:rPr>
      </w:pPr>
      <w:r>
        <w:rPr>
          <w:rFonts w:hint="eastAsia"/>
          <w:b/>
          <w:bCs/>
          <w:sz w:val="28"/>
        </w:rPr>
        <w:t>三</w:t>
      </w:r>
      <w:r>
        <w:rPr>
          <w:b/>
          <w:bCs/>
          <w:sz w:val="28"/>
        </w:rPr>
        <w:t>、项目简介</w:t>
      </w:r>
    </w:p>
    <w:p>
      <w:pPr>
        <w:pStyle w:val="42"/>
        <w:ind w:firstLine="0" w:firstLineChars="0"/>
        <w:jc w:val="center"/>
      </w:pPr>
      <w:r>
        <w:rPr>
          <w:rFonts w:hint="eastAsia"/>
        </w:rPr>
        <w:t>（限</w:t>
      </w:r>
      <w:r>
        <w:rPr>
          <w:rFonts w:hint="eastAsia" w:ascii="宋体" w:hAnsi="宋体"/>
        </w:rPr>
        <w:t>1页</w:t>
      </w:r>
      <w:r>
        <w:rPr>
          <w:rFonts w:hint="eastAsia"/>
        </w:rPr>
        <w:t>）</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r>
        <w:br w:type="page"/>
      </w:r>
    </w:p>
    <w:p>
      <w:pPr>
        <w:pStyle w:val="8"/>
        <w:ind w:firstLine="0" w:firstLineChars="0"/>
        <w:jc w:val="center"/>
        <w:outlineLvl w:val="1"/>
        <w:rPr>
          <w:b/>
          <w:bCs/>
          <w:sz w:val="28"/>
        </w:rPr>
      </w:pPr>
      <w:r>
        <w:rPr>
          <w:rFonts w:hint="eastAsia"/>
          <w:b/>
          <w:bCs/>
          <w:sz w:val="28"/>
        </w:rPr>
        <w:t>四</w:t>
      </w:r>
      <w:r>
        <w:rPr>
          <w:b/>
          <w:bCs/>
          <w:sz w:val="28"/>
        </w:rPr>
        <w:t>、主要技术发明</w:t>
      </w:r>
    </w:p>
    <w:p>
      <w:pPr>
        <w:rPr>
          <w:b/>
        </w:rPr>
      </w:pPr>
      <w:r>
        <w:rPr>
          <w:rFonts w:hint="eastAsia"/>
          <w:b/>
        </w:rPr>
        <w:t>1. 主要技术发明</w:t>
      </w:r>
      <w:r>
        <w:rPr>
          <w:rFonts w:hint="eastAsia" w:ascii="宋体" w:hAnsi="宋体"/>
          <w:b/>
        </w:rPr>
        <w:t>（</w:t>
      </w:r>
      <w:r>
        <w:rPr>
          <w:rFonts w:hint="eastAsia" w:ascii="宋体-18030" w:hAnsi="宋体-18030" w:eastAsia="宋体-18030" w:cs="宋体-18030"/>
        </w:rPr>
        <w:t>限5页，但不少于3500字</w:t>
      </w:r>
      <w:r>
        <w:rPr>
          <w:rFonts w:hint="eastAsia" w:ascii="宋体" w:hAnsi="宋体"/>
          <w:b/>
        </w:rPr>
        <w:t>）</w:t>
      </w:r>
      <w:r>
        <w:rPr>
          <w:b/>
        </w:rPr>
        <w:br w:type="page"/>
      </w:r>
    </w:p>
    <w:p>
      <w:pPr>
        <w:pStyle w:val="42"/>
        <w:ind w:firstLine="0" w:firstLineChars="0"/>
        <w:rPr>
          <w:b/>
        </w:rPr>
      </w:pPr>
      <w:r>
        <w:rPr>
          <w:rFonts w:ascii="宋体" w:hAnsi="宋体"/>
          <w:b/>
          <w:szCs w:val="24"/>
        </w:rPr>
        <w:t>2.</w:t>
      </w:r>
      <w:r>
        <w:rPr>
          <w:rFonts w:hint="eastAsia" w:ascii="宋体" w:hAnsi="宋体"/>
          <w:b/>
          <w:szCs w:val="24"/>
        </w:rPr>
        <w:t>技术局限性（限1页）</w:t>
      </w:r>
    </w:p>
    <w:p>
      <w:pPr>
        <w:pStyle w:val="8"/>
        <w:spacing w:after="120" w:afterLines="50" w:line="390" w:lineRule="exact"/>
        <w:ind w:firstLine="0" w:firstLineChars="0"/>
        <w:jc w:val="center"/>
        <w:rPr>
          <w:rFonts w:ascii="宋体" w:hAnsi="宋体"/>
          <w:sz w:val="28"/>
        </w:rPr>
        <w:sectPr>
          <w:headerReference r:id="rId3" w:type="default"/>
          <w:footerReference r:id="rId4" w:type="default"/>
          <w:pgSz w:w="11906" w:h="16838"/>
          <w:pgMar w:top="1134" w:right="1134" w:bottom="1134" w:left="1134" w:header="567" w:footer="567" w:gutter="0"/>
          <w:pgNumType w:fmt="decimal"/>
          <w:cols w:space="0" w:num="1"/>
          <w:rtlGutter w:val="0"/>
          <w:docGrid w:linePitch="312" w:charSpace="0"/>
        </w:sectPr>
      </w:pPr>
    </w:p>
    <w:p>
      <w:pPr>
        <w:rPr>
          <w:rFonts w:hint="eastAsia" w:ascii="宋体" w:hAnsi="宋体"/>
          <w:b/>
          <w:sz w:val="28"/>
        </w:rPr>
      </w:pP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rPr>
      </w:pPr>
      <w:r>
        <w:rPr>
          <w:rFonts w:ascii="宋体" w:hAnsi="宋体"/>
          <w:sz w:val="21"/>
        </w:rPr>
        <w:t>（</w:t>
      </w:r>
      <w:r>
        <w:rPr>
          <w:rFonts w:hint="eastAsia" w:ascii="宋体" w:hAnsi="宋体"/>
          <w:sz w:val="21"/>
        </w:rPr>
        <w:t>限2页。围绕技术发明点的首创性、先进性和技术价值进行客观、真实、准确评价。填写的评价意见要有客观依据，主要包括与国内外相关技术的比较，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w:t>
      </w:r>
      <w:r>
        <w:rPr>
          <w:rFonts w:ascii="宋体" w:hAnsi="宋体"/>
          <w:color w:val="auto"/>
          <w:sz w:val="21"/>
          <w:u w:val="none"/>
        </w:rPr>
        <w:t>术性评价意见，验收意见、鉴定评价结论</w:t>
      </w:r>
      <w:r>
        <w:rPr>
          <w:rFonts w:hint="eastAsia" w:ascii="宋体" w:hAnsi="宋体"/>
          <w:color w:val="auto"/>
          <w:sz w:val="21"/>
          <w:u w:val="none"/>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8"/>
        <w:ind w:firstLine="420"/>
        <w:rPr>
          <w:rFonts w:ascii="宋体" w:hAnsi="宋体"/>
          <w:sz w:val="21"/>
        </w:rPr>
      </w:pP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21</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202</w:t>
            </w:r>
            <w:r>
              <w:rPr>
                <w:rFonts w:hint="eastAsia" w:ascii="宋体" w:hAnsi="宋体" w:cs="宋体-18030"/>
                <w:szCs w:val="21"/>
                <w:lang w:val="en-US" w:eastAsia="zh-CN"/>
              </w:rPr>
              <w:t>2</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23</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0"/>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0"/>
        <w:gridCol w:w="1029"/>
        <w:gridCol w:w="855"/>
        <w:gridCol w:w="999"/>
        <w:gridCol w:w="1142"/>
        <w:gridCol w:w="856"/>
        <w:gridCol w:w="857"/>
        <w:gridCol w:w="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96"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7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5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42"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6"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pacing w:val="2"/>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等用于提名河南省技术发明奖的情况，已征得未列入项目主要完成人的权利人（发明专利指发明人）的同意。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5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69"/>
        <w:gridCol w:w="1208"/>
        <w:gridCol w:w="927"/>
        <w:gridCol w:w="722"/>
        <w:gridCol w:w="718"/>
        <w:gridCol w:w="789"/>
        <w:gridCol w:w="932"/>
        <w:gridCol w:w="647"/>
        <w:gridCol w:w="860"/>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3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6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1"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633"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8"/>
        <w:adjustRightInd w:val="0"/>
        <w:spacing w:line="320" w:lineRule="exact"/>
        <w:ind w:firstLine="482"/>
        <w:rPr>
          <w:rFonts w:ascii="宋体" w:hAnsi="宋体"/>
          <w:color w:val="auto"/>
          <w:spacing w:val="2"/>
          <w:u w:val="none"/>
          <w:lang w:eastAsia="zh-CN"/>
        </w:rPr>
      </w:pPr>
      <w:r>
        <w:rPr>
          <w:rFonts w:hint="eastAsia" w:ascii="宋体" w:hAnsi="宋体"/>
          <w:b/>
          <w:szCs w:val="21"/>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pacing w:val="2"/>
          <w:lang w:eastAsia="zh-CN"/>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pStyle w:val="8"/>
        <w:adjustRightInd w:val="0"/>
        <w:spacing w:line="320" w:lineRule="exact"/>
        <w:ind w:firstLine="482"/>
        <w:rPr>
          <w:rFonts w:hint="eastAsia" w:ascii="宋体" w:hAnsi="宋体" w:eastAsia="宋体"/>
          <w:b/>
          <w:sz w:val="28"/>
          <w:lang w:val="en-US" w:eastAsia="zh-CN"/>
        </w:rPr>
      </w:pP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5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72"/>
        <w:gridCol w:w="1206"/>
        <w:gridCol w:w="928"/>
        <w:gridCol w:w="720"/>
        <w:gridCol w:w="716"/>
        <w:gridCol w:w="788"/>
        <w:gridCol w:w="933"/>
        <w:gridCol w:w="646"/>
        <w:gridCol w:w="862"/>
        <w:gridCol w:w="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7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6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2"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630"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422"/>
        <w:outlineLvl w:val="2"/>
        <w:rPr>
          <w:rFonts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：①本表所列论文（专著）为“八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pStyle w:val="8"/>
        <w:adjustRightInd w:val="0"/>
        <w:spacing w:line="320" w:lineRule="exact"/>
        <w:ind w:firstLine="482"/>
        <w:rPr>
          <w:rFonts w:ascii="宋体" w:hAnsi="宋体"/>
          <w:spacing w:val="2"/>
          <w:lang w:eastAsia="zh-CN"/>
        </w:rPr>
      </w:pPr>
      <w:r>
        <w:rPr>
          <w:rFonts w:hint="eastAsia" w:ascii="宋体" w:hAnsi="宋体"/>
          <w:b/>
          <w:bCs/>
          <w:szCs w:val="28"/>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default" w:ascii="宋体" w:hAnsi="宋体"/>
          <w:color w:val="auto"/>
          <w:spacing w:val="2"/>
          <w:u w:val="none"/>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snapToGrid w:val="0"/>
        <w:spacing w:line="360" w:lineRule="auto"/>
        <w:jc w:val="center"/>
        <w:rPr>
          <w:rFonts w:hint="eastAsia" w:ascii="宋体" w:hAnsi="宋体"/>
          <w:b/>
          <w:sz w:val="28"/>
          <w:lang w:eastAsia="zh-CN"/>
        </w:rPr>
      </w:pPr>
    </w:p>
    <w:p>
      <w:pPr>
        <w:snapToGrid w:val="0"/>
        <w:spacing w:line="360" w:lineRule="auto"/>
        <w:jc w:val="center"/>
        <w:rPr>
          <w:rFonts w:ascii="宋体" w:hAnsi="宋体"/>
          <w:b/>
          <w:sz w:val="28"/>
        </w:rPr>
      </w:pPr>
      <w:r>
        <w:rPr>
          <w:rFonts w:hint="eastAsia" w:ascii="宋体" w:hAnsi="宋体"/>
          <w:b/>
          <w:sz w:val="28"/>
          <w:lang w:eastAsia="zh-CN"/>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2100" w:firstLineChars="1000"/>
              <w:jc w:val="both"/>
              <w:rPr>
                <w:rFonts w:ascii="宋体"/>
                <w:szCs w:val="21"/>
              </w:rPr>
            </w:pP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lang w:eastAsia="zh-CN"/>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lang w:eastAsia="zh-CN"/>
        </w:rPr>
      </w:pPr>
      <w:r>
        <w:rPr>
          <w:rFonts w:hint="eastAsia" w:ascii="黑体" w:eastAsia="黑体"/>
          <w:sz w:val="28"/>
          <w:szCs w:val="28"/>
          <w:lang w:eastAsia="zh-CN"/>
        </w:rPr>
        <w:br w:type="page"/>
      </w:r>
    </w:p>
    <w:p>
      <w:pPr>
        <w:snapToGrid w:val="0"/>
        <w:spacing w:line="360" w:lineRule="auto"/>
        <w:jc w:val="center"/>
        <w:rPr>
          <w:rFonts w:ascii="黑体" w:eastAsia="黑体"/>
          <w:sz w:val="28"/>
          <w:szCs w:val="28"/>
        </w:rPr>
      </w:pPr>
      <w:r>
        <w:rPr>
          <w:rFonts w:hint="eastAsia" w:ascii="黑体" w:eastAsia="黑体"/>
          <w:sz w:val="28"/>
          <w:szCs w:val="28"/>
          <w:lang w:eastAsia="zh-CN"/>
        </w:rPr>
        <w:t>十</w:t>
      </w:r>
      <w:r>
        <w:rPr>
          <w:rFonts w:hint="eastAsia" w:ascii="黑体" w:eastAsia="黑体"/>
          <w:sz w:val="28"/>
          <w:szCs w:val="28"/>
        </w:rPr>
        <w:t>、主要完成单位情况表</w:t>
      </w:r>
    </w:p>
    <w:tbl>
      <w:tblPr>
        <w:tblStyle w:val="20"/>
        <w:tblW w:w="92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836"/>
        <w:gridCol w:w="1264"/>
        <w:gridCol w:w="179"/>
        <w:gridCol w:w="1135"/>
        <w:gridCol w:w="1561"/>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86"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6" w:type="dxa"/>
            <w:noWrap w:val="0"/>
            <w:vAlign w:val="center"/>
          </w:tcPr>
          <w:p>
            <w:pPr>
              <w:spacing w:line="360" w:lineRule="exact"/>
              <w:rPr>
                <w:rFonts w:ascii="宋体"/>
              </w:rPr>
            </w:pPr>
          </w:p>
        </w:tc>
        <w:tc>
          <w:tcPr>
            <w:tcW w:w="1443" w:type="dxa"/>
            <w:gridSpan w:val="2"/>
            <w:noWrap w:val="0"/>
            <w:vAlign w:val="center"/>
          </w:tcPr>
          <w:p>
            <w:pPr>
              <w:spacing w:line="360" w:lineRule="exact"/>
              <w:jc w:val="center"/>
              <w:rPr>
                <w:rFonts w:ascii="宋体"/>
              </w:rPr>
            </w:pPr>
            <w:r>
              <w:rPr>
                <w:rFonts w:hint="eastAsia" w:ascii="宋体" w:hAnsi="宋体"/>
              </w:rPr>
              <w:t>法定代表人</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单位性质</w:t>
            </w:r>
          </w:p>
        </w:tc>
        <w:tc>
          <w:tcPr>
            <w:tcW w:w="1836" w:type="dxa"/>
            <w:noWrap w:val="0"/>
            <w:vAlign w:val="center"/>
          </w:tcPr>
          <w:p>
            <w:pPr>
              <w:spacing w:line="360" w:lineRule="exact"/>
              <w:jc w:val="center"/>
              <w:rPr>
                <w:rFonts w:ascii="宋体"/>
              </w:rPr>
            </w:pPr>
          </w:p>
        </w:tc>
        <w:tc>
          <w:tcPr>
            <w:tcW w:w="1443"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邮政编码</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通讯地址</w:t>
            </w:r>
          </w:p>
        </w:tc>
        <w:tc>
          <w:tcPr>
            <w:tcW w:w="7786"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1513"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6" w:type="dxa"/>
            <w:noWrap w:val="0"/>
            <w:vAlign w:val="center"/>
          </w:tcPr>
          <w:p>
            <w:pPr>
              <w:spacing w:line="360" w:lineRule="exact"/>
              <w:rPr>
                <w:rFonts w:ascii="宋体"/>
              </w:rPr>
            </w:pPr>
          </w:p>
        </w:tc>
        <w:tc>
          <w:tcPr>
            <w:tcW w:w="1264" w:type="dxa"/>
            <w:noWrap w:val="0"/>
            <w:vAlign w:val="center"/>
          </w:tcPr>
          <w:p>
            <w:pPr>
              <w:spacing w:line="280" w:lineRule="exact"/>
              <w:jc w:val="center"/>
              <w:rPr>
                <w:rFonts w:ascii="宋体"/>
              </w:rPr>
            </w:pPr>
            <w:r>
              <w:rPr>
                <w:rFonts w:hint="eastAsia" w:ascii="宋体" w:hAnsi="宋体"/>
              </w:rPr>
              <w:t>单位电话</w:t>
            </w:r>
          </w:p>
        </w:tc>
        <w:tc>
          <w:tcPr>
            <w:tcW w:w="1314" w:type="dxa"/>
            <w:gridSpan w:val="2"/>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移动电话</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513" w:type="dxa"/>
            <w:noWrap w:val="0"/>
            <w:vAlign w:val="center"/>
          </w:tcPr>
          <w:p>
            <w:pPr>
              <w:spacing w:line="280" w:lineRule="exact"/>
              <w:jc w:val="center"/>
              <w:rPr>
                <w:rFonts w:ascii="宋体"/>
              </w:rPr>
            </w:pPr>
            <w:r>
              <w:rPr>
                <w:rFonts w:hint="eastAsia" w:ascii="宋体" w:hAnsi="宋体"/>
              </w:rPr>
              <w:t>电子邮箱</w:t>
            </w:r>
          </w:p>
        </w:tc>
        <w:tc>
          <w:tcPr>
            <w:tcW w:w="4414" w:type="dxa"/>
            <w:gridSpan w:val="4"/>
            <w:noWrap w:val="0"/>
            <w:vAlign w:val="center"/>
          </w:tcPr>
          <w:p>
            <w:pPr>
              <w:spacing w:line="360" w:lineRule="exact"/>
              <w:rPr>
                <w:rFonts w:ascii="宋体"/>
              </w:rPr>
            </w:pPr>
          </w:p>
        </w:tc>
        <w:tc>
          <w:tcPr>
            <w:tcW w:w="1561" w:type="dxa"/>
            <w:noWrap w:val="0"/>
            <w:vAlign w:val="center"/>
          </w:tcPr>
          <w:p>
            <w:pPr>
              <w:spacing w:line="360" w:lineRule="exact"/>
              <w:jc w:val="center"/>
              <w:rPr>
                <w:rFonts w:ascii="宋体"/>
              </w:rPr>
            </w:pPr>
            <w:r>
              <w:rPr>
                <w:rFonts w:hint="eastAsia" w:ascii="宋体"/>
              </w:rPr>
              <w:t>统一社会信用代码</w:t>
            </w:r>
          </w:p>
        </w:tc>
        <w:tc>
          <w:tcPr>
            <w:tcW w:w="1811"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1" w:hRule="atLeast"/>
          <w:jc w:val="center"/>
        </w:trPr>
        <w:tc>
          <w:tcPr>
            <w:tcW w:w="9299"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56" w:beforeLines="50" w:after="156" w:afterLines="50" w:line="440" w:lineRule="exact"/>
        <w:jc w:val="center"/>
        <w:rPr>
          <w:rFonts w:ascii="黑体" w:eastAsia="黑体"/>
          <w:sz w:val="28"/>
          <w:szCs w:val="28"/>
        </w:rPr>
      </w:pPr>
      <w:r>
        <w:rPr>
          <w:rFonts w:hint="eastAsia" w:ascii="黑体" w:eastAsia="黑体"/>
          <w:sz w:val="28"/>
          <w:szCs w:val="28"/>
        </w:rPr>
        <w:t>十</w:t>
      </w:r>
      <w:r>
        <w:rPr>
          <w:rFonts w:hint="eastAsia" w:ascii="黑体" w:eastAsia="黑体"/>
          <w:sz w:val="28"/>
          <w:szCs w:val="28"/>
          <w:lang w:eastAsia="zh-CN"/>
        </w:rPr>
        <w:t>一</w:t>
      </w:r>
      <w:r>
        <w:rPr>
          <w:rFonts w:hint="eastAsia" w:ascii="黑体" w:eastAsia="黑体"/>
          <w:sz w:val="28"/>
          <w:szCs w:val="28"/>
        </w:rPr>
        <w:t>、主要技术发明支撑材料</w:t>
      </w:r>
    </w:p>
    <w:tbl>
      <w:tblPr>
        <w:tblStyle w:val="20"/>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5" w:hRule="atLeast"/>
          <w:jc w:val="center"/>
        </w:trPr>
        <w:tc>
          <w:tcPr>
            <w:tcW w:w="5000" w:type="pct"/>
            <w:noWrap w:val="0"/>
            <w:vAlign w:val="top"/>
          </w:tcPr>
          <w:p>
            <w:pPr>
              <w:ind w:left="105" w:leftChars="50" w:firstLine="420" w:firstLineChars="200"/>
              <w:rPr>
                <w:rFonts w:ascii="宋体"/>
                <w:bCs/>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提名项目主要技术发明支撑材料有：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11 \* GB2 \* MERGEFORMAT </w:instrText>
            </w:r>
            <w:r>
              <w:rPr>
                <w:rFonts w:hint="default" w:ascii="宋体" w:hAnsi="宋体"/>
                <w:bCs/>
                <w:color w:val="auto"/>
                <w:u w:val="none"/>
                <w:lang w:eastAsia="zh-CN"/>
              </w:rPr>
              <w:fldChar w:fldCharType="separate"/>
            </w:r>
            <w:r>
              <w:rPr>
                <w:rFonts w:ascii="宋体" w:hAnsi="宋体"/>
                <w:bCs/>
                <w:color w:val="auto"/>
                <w:u w:val="none"/>
              </w:rPr>
              <w:t>⑾</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12 \* GB2 \* MERGEFORMAT </w:instrText>
            </w:r>
            <w:r>
              <w:rPr>
                <w:rFonts w:hint="default" w:ascii="宋体" w:hAnsi="宋体"/>
                <w:bCs/>
                <w:color w:val="auto"/>
                <w:u w:val="none"/>
              </w:rPr>
              <w:fldChar w:fldCharType="separate"/>
            </w:r>
            <w:r>
              <w:rPr>
                <w:rFonts w:ascii="宋体" w:hAnsi="宋体"/>
                <w:bCs/>
                <w:color w:val="auto"/>
                <w:u w:val="none"/>
              </w:rPr>
              <w:t>⑿</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13 \* GB2 \* MERGEFORMAT </w:instrText>
            </w:r>
            <w:r>
              <w:rPr>
                <w:rFonts w:hint="default" w:ascii="宋体" w:hAnsi="宋体"/>
                <w:bCs/>
                <w:color w:val="auto"/>
                <w:u w:val="none"/>
                <w:lang w:eastAsia="zh-CN"/>
              </w:rPr>
              <w:fldChar w:fldCharType="separate"/>
            </w:r>
            <w:r>
              <w:rPr>
                <w:rFonts w:ascii="宋体" w:hAnsi="宋体"/>
                <w:bCs/>
                <w:color w:val="auto"/>
                <w:u w:val="none"/>
              </w:rPr>
              <w:t>⒀</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80" w:firstLineChars="200"/>
              <w:rPr>
                <w:rFonts w:ascii="宋体"/>
                <w:sz w:val="24"/>
              </w:rPr>
            </w:pPr>
          </w:p>
        </w:tc>
      </w:tr>
    </w:tbl>
    <w:p>
      <w:pPr>
        <w:pStyle w:val="8"/>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rPr>
      </w:pPr>
      <w:r>
        <w:rPr>
          <w:rFonts w:hint="eastAsia" w:ascii="宋体" w:hAnsi="宋体"/>
          <w:b/>
          <w:sz w:val="28"/>
        </w:rPr>
        <w:t>十</w:t>
      </w:r>
      <w:r>
        <w:rPr>
          <w:rFonts w:hint="eastAsia" w:ascii="宋体" w:hAnsi="宋体"/>
          <w:b/>
          <w:sz w:val="28"/>
          <w:lang w:eastAsia="zh-CN"/>
        </w:rPr>
        <w:t>二</w:t>
      </w:r>
      <w:r>
        <w:rPr>
          <w:rFonts w:ascii="宋体" w:hAnsi="宋体"/>
          <w:b/>
          <w:sz w:val="28"/>
        </w:rPr>
        <w:t>、附件</w:t>
      </w:r>
    </w:p>
    <w:p>
      <w:pPr>
        <w:pStyle w:val="8"/>
        <w:spacing w:line="390" w:lineRule="exact"/>
        <w:ind w:firstLine="240" w:firstLineChars="10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ascii="宋体" w:hAnsi="宋体"/>
          <w:color w:val="auto"/>
          <w:u w:val="none"/>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hint="default" w:ascii="宋体" w:hAnsi="宋体"/>
          <w:color w:val="auto"/>
          <w:u w:val="none"/>
        </w:rPr>
      </w:pPr>
      <w:r>
        <w:rPr>
          <w:rFonts w:hint="eastAsia" w:ascii="宋体" w:hAnsi="宋体"/>
          <w:color w:val="auto"/>
          <w:u w:val="none"/>
          <w:lang w:val="en-US" w:eastAsia="zh-CN"/>
        </w:rPr>
        <w:t>2</w:t>
      </w:r>
      <w:r>
        <w:rPr>
          <w:rFonts w:hint="eastAsia" w:ascii="宋体" w:hAnsi="宋体"/>
          <w:color w:val="auto"/>
          <w:u w:val="none"/>
        </w:rPr>
        <w:t>. 应用满2年的佐证材料</w:t>
      </w:r>
      <w:r>
        <w:rPr>
          <w:rFonts w:hint="default" w:ascii="宋体" w:hAnsi="宋体"/>
          <w:color w:val="auto"/>
          <w:u w:val="none"/>
        </w:rPr>
        <w:t>及计划、基金下达单位的验收（结题）证明材料</w:t>
      </w:r>
    </w:p>
    <w:p>
      <w:pPr>
        <w:pStyle w:val="8"/>
        <w:spacing w:line="390" w:lineRule="exact"/>
        <w:ind w:firstLine="240" w:firstLineChars="100"/>
        <w:rPr>
          <w:rFonts w:ascii="宋体" w:hAnsi="宋体"/>
          <w:color w:val="auto"/>
          <w:u w:val="none"/>
        </w:rPr>
      </w:pPr>
      <w:r>
        <w:rPr>
          <w:rFonts w:hint="eastAsia" w:ascii="宋体" w:hAnsi="宋体"/>
          <w:color w:val="auto"/>
          <w:u w:val="none"/>
          <w:lang w:val="en-US" w:eastAsia="zh-CN"/>
        </w:rPr>
        <w:t>3</w:t>
      </w:r>
      <w:r>
        <w:rPr>
          <w:rFonts w:ascii="宋体" w:hAnsi="宋体"/>
          <w:color w:val="auto"/>
          <w:u w:val="none"/>
        </w:rPr>
        <w:t>．法律法规要求审批的批准文件</w:t>
      </w:r>
    </w:p>
    <w:p>
      <w:pPr>
        <w:pStyle w:val="8"/>
        <w:spacing w:line="390" w:lineRule="exact"/>
        <w:ind w:firstLine="240" w:firstLineChars="100"/>
        <w:rPr>
          <w:rFonts w:hint="eastAsia" w:ascii="宋体" w:hAnsi="宋体"/>
          <w:color w:val="auto"/>
          <w:u w:val="none"/>
          <w:lang w:eastAsia="zh-CN"/>
        </w:rPr>
      </w:pPr>
      <w:r>
        <w:rPr>
          <w:rFonts w:hint="eastAsia" w:ascii="宋体" w:hAnsi="宋体"/>
          <w:color w:val="auto"/>
          <w:u w:val="none"/>
          <w:lang w:val="en-US" w:eastAsia="zh-CN"/>
        </w:rPr>
        <w:t>4</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b w:val="0"/>
          <w:bCs/>
          <w:color w:val="auto"/>
          <w:u w:val="none"/>
        </w:rPr>
      </w:pPr>
      <w:r>
        <w:rPr>
          <w:rFonts w:hint="default" w:ascii="宋体" w:hAnsi="宋体"/>
          <w:b w:val="0"/>
          <w:bCs/>
          <w:color w:val="auto"/>
          <w:u w:val="none"/>
        </w:rPr>
        <w:t xml:space="preserve">5. </w:t>
      </w:r>
      <w:r>
        <w:rPr>
          <w:rFonts w:hint="eastAsia" w:ascii="宋体" w:hAnsi="宋体"/>
          <w:b w:val="0"/>
          <w:bCs/>
          <w:color w:val="auto"/>
          <w:szCs w:val="24"/>
          <w:u w:val="none"/>
        </w:rPr>
        <w:t>外籍人员国内单位聘用合同</w:t>
      </w:r>
    </w:p>
    <w:p>
      <w:pPr>
        <w:pStyle w:val="8"/>
        <w:spacing w:line="390" w:lineRule="exact"/>
        <w:ind w:firstLine="240" w:firstLineChars="10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应用情况和经济效益、社会效益等佐证材料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widowControl/>
        <w:rPr>
          <w:rFonts w:hint="eastAsia" w:ascii="宋体" w:hAnsi="宋体"/>
          <w:b/>
          <w:sz w:val="28"/>
          <w:lang w:eastAsia="zh-CN"/>
        </w:rPr>
      </w:pPr>
      <w:r>
        <w:rPr>
          <w:rFonts w:hint="eastAsia" w:ascii="宋体" w:hAnsi="宋体"/>
          <w:b/>
          <w:sz w:val="28"/>
          <w:lang w:eastAsia="zh-CN"/>
        </w:rPr>
        <w:br w:type="page"/>
      </w:r>
    </w:p>
    <w:p>
      <w:pPr>
        <w:widowControl/>
        <w:jc w:val="center"/>
        <w:rPr>
          <w:rFonts w:hint="eastAsia" w:ascii="宋体" w:hAnsi="宋体" w:eastAsia="宋体"/>
          <w:sz w:val="28"/>
          <w:lang w:eastAsia="zh-CN"/>
        </w:rPr>
      </w:pPr>
      <w:r>
        <w:rPr>
          <w:rFonts w:hint="eastAsia" w:ascii="宋体" w:hAnsi="宋体"/>
          <w:b/>
          <w:sz w:val="28"/>
          <w:lang w:eastAsia="zh-CN"/>
        </w:rPr>
        <w:t>主要完成人合作关系说明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pStyle w:val="2"/>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      </w:t>
      </w:r>
    </w:p>
    <w:p>
      <w:pPr>
        <w:rPr>
          <w:rFonts w:hint="eastAsia" w:ascii="宋体" w:hAnsi="宋体"/>
          <w:b/>
          <w:sz w:val="28"/>
          <w:lang w:eastAsia="zh-CN"/>
        </w:rPr>
      </w:pPr>
      <w:r>
        <w:rPr>
          <w:rFonts w:hint="eastAsia" w:ascii="宋体" w:hAnsi="宋体"/>
          <w:b/>
          <w:sz w:val="28"/>
          <w:lang w:eastAsia="zh-CN"/>
        </w:rPr>
        <w:br w:type="page"/>
      </w:r>
    </w:p>
    <w:p>
      <w:pPr>
        <w:ind w:firstLine="140" w:firstLineChars="50"/>
        <w:jc w:val="center"/>
        <w:rPr>
          <w:rFonts w:hint="eastAsia" w:ascii="宋体" w:hAnsi="宋体" w:eastAsia="宋体"/>
          <w:b/>
          <w:sz w:val="28"/>
          <w:lang w:eastAsia="zh-CN"/>
        </w:rPr>
      </w:pPr>
      <w:r>
        <w:rPr>
          <w:rFonts w:hint="eastAsia" w:ascii="宋体" w:hAnsi="宋体"/>
          <w:b/>
          <w:sz w:val="28"/>
          <w:lang w:eastAsia="zh-CN"/>
        </w:rPr>
        <w:t>主要完成人合作关系情况汇总表</w:t>
      </w: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rPr>
          <w:rFonts w:ascii="宋体" w:hAnsi="宋体"/>
          <w:sz w:val="36"/>
        </w:rPr>
      </w:pPr>
      <w:r>
        <w:rPr>
          <w:rFonts w:ascii="宋体" w:hAnsi="宋体"/>
          <w:sz w:val="36"/>
        </w:rPr>
        <w:br w:type="page"/>
      </w:r>
    </w:p>
    <w:p>
      <w:pPr>
        <w:pStyle w:val="8"/>
        <w:spacing w:line="440" w:lineRule="exact"/>
        <w:ind w:firstLine="0" w:firstLineChars="0"/>
        <w:jc w:val="center"/>
        <w:outlineLvl w:val="0"/>
        <w:rPr>
          <w:rFonts w:hint="eastAsia" w:ascii="方正小标宋简体" w:hAnsi="宋体"/>
          <w:sz w:val="36"/>
          <w:szCs w:val="36"/>
          <w:lang w:eastAsia="zh-CN"/>
        </w:rPr>
      </w:pPr>
      <w:bookmarkStart w:id="2" w:name="_Toc530473007"/>
      <w:r>
        <w:rPr>
          <w:rFonts w:ascii="方正小标宋简体" w:hAnsi="宋体"/>
          <w:sz w:val="36"/>
          <w:szCs w:val="36"/>
        </w:rPr>
        <w:t>河南省科学技术进步奖</w:t>
      </w:r>
      <w:bookmarkEnd w:id="2"/>
      <w:r>
        <w:rPr>
          <w:rFonts w:ascii="方正小标宋简体" w:hAnsi="宋体"/>
          <w:sz w:val="36"/>
          <w:szCs w:val="36"/>
        </w:rPr>
        <w:t>申报意向书</w:t>
      </w:r>
    </w:p>
    <w:p>
      <w:pPr>
        <w:pStyle w:val="8"/>
        <w:spacing w:line="440" w:lineRule="exact"/>
        <w:ind w:firstLine="0" w:firstLineChars="0"/>
        <w:jc w:val="center"/>
        <w:outlineLvl w:val="0"/>
        <w:rPr>
          <w:rFonts w:ascii="方正小标宋简体" w:hAnsi="宋体"/>
          <w:sz w:val="36"/>
          <w:szCs w:val="36"/>
        </w:rPr>
      </w:pPr>
      <w:r>
        <w:rPr>
          <w:rFonts w:ascii="宋体" w:hAnsi="宋体"/>
        </w:rPr>
        <w:t>(</w:t>
      </w:r>
      <w:r>
        <w:rPr>
          <w:rFonts w:hint="eastAsia" w:ascii="宋体" w:hAnsi="宋体"/>
          <w:lang w:val="en-US" w:eastAsia="zh-CN"/>
        </w:rPr>
        <w:t>2024</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before="100" w:line="420" w:lineRule="exact"/>
        <w:ind w:firstLine="0" w:firstLineChars="0"/>
        <w:jc w:val="center"/>
        <w:outlineLvl w:val="1"/>
        <w:rPr>
          <w:rFonts w:ascii="宋体" w:hAnsi="宋体"/>
          <w:b/>
          <w:bCs/>
          <w:sz w:val="28"/>
        </w:rPr>
      </w:pPr>
      <w:r>
        <w:rPr>
          <w:rFonts w:hint="eastAsia" w:ascii="宋体" w:hAnsi="宋体"/>
          <w:sz w:val="21"/>
          <w:lang w:eastAsia="zh-CN"/>
        </w:rPr>
        <w:t>奖励类别</w:t>
      </w:r>
      <w:r>
        <w:rPr>
          <w:rFonts w:ascii="宋体" w:hAnsi="宋体"/>
          <w:sz w:val="21"/>
        </w:rPr>
        <w:t xml:space="preserve">：     </w:t>
      </w:r>
      <w:r>
        <w:rPr>
          <w:rFonts w:hint="eastAsia" w:ascii="宋体" w:hAnsi="宋体"/>
          <w:sz w:val="21"/>
        </w:rPr>
        <w:t xml:space="preserve">  </w:t>
      </w: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25"/>
        <w:gridCol w:w="1031"/>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81"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5"/>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64"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5"/>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5"/>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left="0" w:leftChars="0"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96"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5"/>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left="0" w:leftChars="0" w:firstLine="0" w:firstLineChars="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3"/>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3"/>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6"/>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6"/>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7" w:hRule="atLeast"/>
          <w:jc w:val="center"/>
        </w:trPr>
        <w:tc>
          <w:tcPr>
            <w:tcW w:w="9436" w:type="dxa"/>
            <w:gridSpan w:val="8"/>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07" w:hRule="atLeast"/>
          <w:jc w:val="center"/>
        </w:trPr>
        <w:tc>
          <w:tcPr>
            <w:tcW w:w="9436" w:type="dxa"/>
            <w:gridSpan w:val="8"/>
            <w:noWrap w:val="0"/>
            <w:vAlign w:val="top"/>
          </w:tcPr>
          <w:p>
            <w:pPr>
              <w:widowControl/>
              <w:adjustRightInd w:val="0"/>
              <w:snapToGrid w:val="0"/>
              <w:spacing w:before="156" w:beforeLines="50"/>
              <w:rPr>
                <w:rFonts w:hint="eastAsia"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985" w:type="dxa"/>
            <w:gridSpan w:val="2"/>
            <w:noWrap w:val="0"/>
            <w:vAlign w:val="center"/>
          </w:tcPr>
          <w:p>
            <w:pPr>
              <w:jc w:val="center"/>
              <w:rPr>
                <w:rFonts w:ascii="宋体" w:hAnsi="宋体"/>
                <w:szCs w:val="21"/>
              </w:rPr>
            </w:pPr>
            <w:r>
              <w:rPr>
                <w:rFonts w:hint="eastAsia" w:ascii="宋体"/>
                <w:color w:val="auto"/>
                <w:szCs w:val="21"/>
                <w:u w:val="none"/>
                <w:lang w:eastAsia="zh-CN"/>
              </w:rPr>
              <w:t>授权发明专利（项）</w:t>
            </w:r>
          </w:p>
        </w:tc>
        <w:tc>
          <w:tcPr>
            <w:tcW w:w="2425" w:type="dxa"/>
            <w:noWrap w:val="0"/>
            <w:vAlign w:val="center"/>
          </w:tcPr>
          <w:p>
            <w:pPr>
              <w:ind w:firstLine="210" w:firstLineChars="100"/>
              <w:rPr>
                <w:rFonts w:hint="eastAsia" w:ascii="宋体" w:hAnsi="宋体"/>
                <w:szCs w:val="21"/>
              </w:rPr>
            </w:pPr>
          </w:p>
        </w:tc>
        <w:tc>
          <w:tcPr>
            <w:tcW w:w="2867" w:type="dxa"/>
            <w:gridSpan w:val="2"/>
            <w:noWrap w:val="0"/>
            <w:vAlign w:val="center"/>
          </w:tcPr>
          <w:p>
            <w:pPr>
              <w:ind w:firstLine="210" w:firstLineChars="100"/>
              <w:rPr>
                <w:rFonts w:hint="eastAsia" w:ascii="宋体" w:hAnsi="宋体"/>
                <w:szCs w:val="21"/>
              </w:rPr>
            </w:pPr>
            <w:r>
              <w:rPr>
                <w:rFonts w:hint="eastAsia" w:ascii="宋体"/>
                <w:color w:val="auto"/>
                <w:szCs w:val="21"/>
                <w:u w:val="none"/>
                <w:lang w:eastAsia="zh-CN"/>
              </w:rPr>
              <w:t>授权的其他知识产权（项）</w:t>
            </w:r>
          </w:p>
        </w:tc>
        <w:tc>
          <w:tcPr>
            <w:tcW w:w="2159" w:type="dxa"/>
            <w:gridSpan w:val="3"/>
            <w:noWrap w:val="0"/>
            <w:vAlign w:val="center"/>
          </w:tcPr>
          <w:p>
            <w:pPr>
              <w:ind w:firstLine="210" w:firstLine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gridSpan w:val="2"/>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hint="eastAsia" w:ascii="宋体" w:hAnsi="宋体"/>
          <w:b/>
          <w:sz w:val="28"/>
        </w:rPr>
      </w:pPr>
      <w:r>
        <w:rPr>
          <w:rFonts w:ascii="宋体" w:hAnsi="宋体"/>
          <w:sz w:val="21"/>
        </w:rPr>
        <w:t>河南省科学技术奖励工作办公室制</w:t>
      </w:r>
      <w:r>
        <w:rPr>
          <w:rFonts w:hint="eastAsia" w:ascii="宋体" w:hAnsi="宋体"/>
          <w:b/>
          <w:sz w:val="28"/>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三</w:t>
      </w:r>
      <w:r>
        <w:rPr>
          <w:rFonts w:ascii="宋体" w:hAnsi="宋体"/>
          <w:b/>
          <w:sz w:val="28"/>
        </w:rPr>
        <w:t>、项目简介</w:t>
      </w:r>
    </w:p>
    <w:p>
      <w:pPr>
        <w:pStyle w:val="8"/>
        <w:ind w:firstLine="0" w:firstLineChars="0"/>
        <w:jc w:val="center"/>
        <w:rPr>
          <w:rFonts w:ascii="宋体" w:hAnsi="宋体"/>
          <w:sz w:val="28"/>
        </w:rPr>
      </w:pPr>
      <w:r>
        <w:rPr>
          <w:rFonts w:hint="eastAsia" w:ascii="宋体" w:hAnsi="宋体"/>
        </w:rPr>
        <w:t>（限1页）</w:t>
      </w: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pPr>
        <w:pStyle w:val="8"/>
        <w:ind w:left="108" w:firstLine="0" w:firstLineChars="0"/>
        <w:rPr>
          <w:rFonts w:ascii="宋体" w:hAnsi="宋体"/>
        </w:rPr>
      </w:pPr>
      <w:r>
        <w:rPr>
          <w:rFonts w:hint="eastAsia" w:ascii="宋体" w:hAnsi="宋体"/>
          <w:b/>
        </w:rPr>
        <w:t>1. 主要科技创新（</w:t>
      </w:r>
      <w:r>
        <w:rPr>
          <w:rFonts w:hint="eastAsia" w:ascii="宋体-18030" w:hAnsi="宋体-18030" w:eastAsia="宋体-18030" w:cs="宋体-18030"/>
        </w:rPr>
        <w:t>限5页，但不少于3500字</w:t>
      </w:r>
      <w:r>
        <w:rPr>
          <w:rFonts w:hint="eastAsia" w:ascii="宋体" w:hAnsi="宋体"/>
          <w:b/>
        </w:rPr>
        <w:t>）</w:t>
      </w:r>
    </w:p>
    <w:p>
      <w:pPr>
        <w:rPr>
          <w:rFonts w:ascii="宋体" w:hAnsi="宋体"/>
          <w:b/>
          <w:szCs w:val="24"/>
        </w:rPr>
      </w:pPr>
      <w:r>
        <w:rPr>
          <w:rFonts w:ascii="宋体" w:hAnsi="宋体"/>
          <w:b/>
          <w:szCs w:val="24"/>
        </w:rPr>
        <w:br w:type="page"/>
      </w:r>
    </w:p>
    <w:p>
      <w:pPr>
        <w:pStyle w:val="8"/>
        <w:ind w:left="108" w:firstLine="0" w:firstLineChars="0"/>
        <w:rPr>
          <w:rFonts w:ascii="宋体" w:hAnsi="宋体"/>
          <w:b/>
          <w:szCs w:val="24"/>
        </w:rPr>
      </w:pP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（限1页）</w:t>
      </w:r>
    </w:p>
    <w:p>
      <w:pPr>
        <w:pStyle w:val="8"/>
        <w:ind w:left="108" w:firstLine="0" w:firstLineChars="0"/>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color w:val="auto"/>
          <w:sz w:val="21"/>
          <w:u w:val="none"/>
        </w:rPr>
      </w:pPr>
      <w:r>
        <w:rPr>
          <w:rFonts w:ascii="宋体" w:hAnsi="宋体"/>
          <w:color w:val="auto"/>
          <w:sz w:val="21"/>
          <w:u w:val="none"/>
        </w:rPr>
        <w:t>（</w:t>
      </w:r>
      <w:r>
        <w:rPr>
          <w:rFonts w:hint="eastAsia" w:ascii="宋体" w:hAnsi="宋体"/>
          <w:color w:val="auto"/>
          <w:sz w:val="21"/>
          <w:u w:val="none"/>
        </w:rPr>
        <w:t>限2页。围绕创新性、应用效益和经济社会价值进行客观、真实、准确评价。填写的评价意见要有客观依据，主要包括与国内外相关技术的比较，</w:t>
      </w:r>
      <w:r>
        <w:rPr>
          <w:rFonts w:ascii="宋体" w:hAnsi="宋体"/>
          <w:color w:val="auto"/>
          <w:sz w:val="21"/>
          <w:u w:val="none"/>
        </w:rPr>
        <w:t>相关部门正式作出的技术检测报告</w:t>
      </w:r>
      <w:r>
        <w:rPr>
          <w:rFonts w:hint="eastAsia" w:ascii="宋体" w:hAnsi="宋体"/>
          <w:color w:val="auto"/>
          <w:sz w:val="21"/>
          <w:u w:val="none"/>
        </w:rPr>
        <w:t>，国内外重要</w:t>
      </w:r>
      <w:r>
        <w:rPr>
          <w:rFonts w:ascii="宋体" w:hAnsi="宋体"/>
          <w:color w:val="auto"/>
          <w:sz w:val="21"/>
          <w:u w:val="none"/>
        </w:rPr>
        <w:t>科技奖励</w:t>
      </w:r>
      <w:r>
        <w:rPr>
          <w:rFonts w:hint="eastAsia" w:ascii="宋体" w:hAnsi="宋体"/>
          <w:color w:val="auto"/>
          <w:sz w:val="21"/>
          <w:u w:val="none"/>
        </w:rPr>
        <w:t>，</w:t>
      </w:r>
      <w:r>
        <w:rPr>
          <w:rFonts w:ascii="宋体" w:hAnsi="宋体"/>
          <w:color w:val="auto"/>
          <w:sz w:val="21"/>
          <w:u w:val="none"/>
        </w:rPr>
        <w:t>国内外同行在重要学术刊物</w:t>
      </w:r>
      <w:r>
        <w:rPr>
          <w:rFonts w:hint="eastAsia" w:ascii="宋体" w:hAnsi="宋体"/>
          <w:color w:val="auto"/>
          <w:sz w:val="21"/>
          <w:u w:val="none"/>
        </w:rPr>
        <w:t>、</w:t>
      </w:r>
      <w:r>
        <w:rPr>
          <w:rFonts w:ascii="宋体" w:hAnsi="宋体"/>
          <w:color w:val="auto"/>
          <w:sz w:val="21"/>
          <w:u w:val="none"/>
        </w:rPr>
        <w:t>学术专著</w:t>
      </w:r>
      <w:r>
        <w:rPr>
          <w:rFonts w:hint="eastAsia" w:ascii="宋体" w:hAnsi="宋体"/>
          <w:color w:val="auto"/>
          <w:sz w:val="21"/>
          <w:u w:val="none"/>
        </w:rPr>
        <w:t>和</w:t>
      </w:r>
      <w:r>
        <w:rPr>
          <w:rFonts w:ascii="宋体" w:hAnsi="宋体"/>
          <w:color w:val="auto"/>
          <w:sz w:val="21"/>
          <w:u w:val="none"/>
        </w:rPr>
        <w:t>重要国际学术会议等公开发表的学术性评价意见，验收意见、鉴定评价结论</w:t>
      </w:r>
      <w:r>
        <w:rPr>
          <w:rFonts w:hint="eastAsia" w:ascii="宋体" w:hAnsi="宋体"/>
          <w:color w:val="auto"/>
          <w:sz w:val="21"/>
          <w:u w:val="none"/>
        </w:rPr>
        <w:t>等，</w:t>
      </w:r>
      <w:r>
        <w:rPr>
          <w:rFonts w:ascii="宋体" w:hAnsi="宋体"/>
          <w:color w:val="auto"/>
          <w:sz w:val="21"/>
          <w:u w:val="none"/>
        </w:rPr>
        <w:t>可在附件中提供证明材料。非公开</w:t>
      </w:r>
      <w:r>
        <w:rPr>
          <w:rFonts w:hint="eastAsia" w:ascii="宋体" w:hAnsi="宋体"/>
          <w:color w:val="auto"/>
          <w:sz w:val="21"/>
          <w:u w:val="none"/>
        </w:rPr>
        <w:t>资料</w:t>
      </w:r>
      <w:r>
        <w:rPr>
          <w:rFonts w:ascii="宋体" w:hAnsi="宋体"/>
          <w:color w:val="auto"/>
          <w:sz w:val="21"/>
          <w:u w:val="none"/>
        </w:rPr>
        <w:t>（如私人信函等）不能作为评价依据</w:t>
      </w:r>
      <w:r>
        <w:rPr>
          <w:rFonts w:hint="eastAsia" w:ascii="宋体" w:hAnsi="宋体"/>
          <w:color w:val="auto"/>
          <w:sz w:val="21"/>
          <w:u w:val="none"/>
        </w:rPr>
        <w:t>。</w:t>
      </w:r>
      <w:r>
        <w:rPr>
          <w:rFonts w:ascii="宋体" w:hAnsi="宋体"/>
          <w:color w:val="auto"/>
          <w:sz w:val="21"/>
          <w:u w:val="none"/>
        </w:rPr>
        <w:t>）</w:t>
      </w: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21</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hint="eastAsia" w:ascii="宋体" w:hAnsi="宋体" w:cs="宋体-18030"/>
                <w:szCs w:val="21"/>
                <w:lang w:eastAsia="zh-CN"/>
              </w:rPr>
              <w:t>202</w:t>
            </w:r>
            <w:r>
              <w:rPr>
                <w:rFonts w:hint="eastAsia" w:ascii="宋体" w:hAnsi="宋体" w:cs="宋体-18030"/>
                <w:szCs w:val="21"/>
                <w:lang w:val="en-US" w:eastAsia="zh-CN"/>
              </w:rPr>
              <w:t>2</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23</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hint="eastAsia" w:ascii="宋体" w:hAnsi="宋体"/>
          <w:b/>
          <w:sz w:val="28"/>
        </w:r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hint="eastAsia" w:ascii="宋体" w:hAnsi="宋体"/>
          <w:sz w:val="24"/>
          <w:lang w:eastAsia="zh-CN"/>
        </w:rPr>
        <w:t>）</w:t>
      </w:r>
      <w:r>
        <w:rPr>
          <w:rFonts w:hint="eastAsia" w:ascii="宋体" w:hAnsi="宋体"/>
          <w:b/>
          <w:sz w:val="28"/>
        </w:rPr>
        <w:br w:type="page"/>
      </w:r>
    </w:p>
    <w:p>
      <w:pPr>
        <w:pStyle w:val="8"/>
        <w:spacing w:line="390" w:lineRule="exact"/>
        <w:ind w:firstLine="0" w:firstLineChars="0"/>
        <w:jc w:val="center"/>
        <w:outlineLvl w:val="1"/>
        <w:rPr>
          <w:rFonts w:hint="eastAsia" w:ascii="宋体" w:hAnsi="宋体"/>
          <w:b/>
          <w:sz w:val="28"/>
          <w:lang w:eastAsia="zh-CN"/>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0"/>
        <w:tblW w:w="90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61"/>
        <w:gridCol w:w="1023"/>
        <w:gridCol w:w="849"/>
        <w:gridCol w:w="992"/>
        <w:gridCol w:w="1135"/>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89"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5"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w:t>
      </w:r>
      <w:r>
        <w:rPr>
          <w:rFonts w:hint="eastAsia" w:ascii="宋体" w:hAnsi="宋体"/>
          <w:szCs w:val="21"/>
          <w:lang w:val="en-US" w:eastAsia="zh-CN"/>
        </w:rPr>
        <w:t>2024年</w:t>
      </w:r>
      <w:r>
        <w:rPr>
          <w:rFonts w:hint="eastAsia" w:ascii="宋体" w:hAnsi="宋体"/>
          <w:szCs w:val="21"/>
        </w:rPr>
        <w:t>河南省科学技术进步奖的情况，已征得未列入项目主要完成人的权利人（发明专利指发明人）的同意。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5"/>
        <w:gridCol w:w="1200"/>
        <w:gridCol w:w="922"/>
        <w:gridCol w:w="718"/>
        <w:gridCol w:w="714"/>
        <w:gridCol w:w="786"/>
        <w:gridCol w:w="927"/>
        <w:gridCol w:w="643"/>
        <w:gridCol w:w="856"/>
        <w:gridCol w:w="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5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8"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95"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说明：①如果以上所列论文（专著）中含有英文论文（专著），则除了填写“八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论文（专著）目录”，还需要填写下一页“八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论文（专著）目录（中文翻译版）”。二者的内容和顺序均保持一致。</w:t>
      </w:r>
      <w:r>
        <w:rPr>
          <w:rFonts w:hint="eastAsia" w:ascii="宋体" w:hAnsi="宋体"/>
          <w:b/>
          <w:color w:val="auto"/>
          <w:sz w:val="21"/>
          <w:szCs w:val="21"/>
          <w:u w:val="none"/>
          <w:lang w:val="en-US" w:eastAsia="zh-CN"/>
        </w:rPr>
        <w:t>如果以上所列论文（专著）均为中文论文（专著），则不需要填写下一页。</w:t>
      </w:r>
      <w:r>
        <w:rPr>
          <w:rFonts w:hint="eastAsia" w:ascii="宋体" w:hAnsi="宋体"/>
          <w:b w:val="0"/>
          <w:bCs/>
          <w:color w:val="auto"/>
          <w:sz w:val="21"/>
          <w:szCs w:val="21"/>
          <w:u w:val="none"/>
          <w:lang w:val="en-US" w:eastAsia="zh-CN"/>
        </w:rPr>
        <w:t>②</w:t>
      </w:r>
      <w:r>
        <w:rPr>
          <w:rFonts w:hint="eastAsia" w:ascii="宋体" w:hAnsi="宋体"/>
          <w:color w:val="auto"/>
          <w:sz w:val="21"/>
          <w:szCs w:val="21"/>
          <w:u w:val="none"/>
          <w:lang w:val="en-US" w:eastAsia="zh-CN"/>
        </w:rPr>
        <w:t>如论文为核心期刊，需标注核心期刊种类（中文核心、科技核心、中华系列等）。</w:t>
      </w:r>
    </w:p>
    <w:p>
      <w:pPr>
        <w:ind w:firstLine="420" w:firstLineChars="200"/>
        <w:rPr>
          <w:rFonts w:hint="eastAsia" w:ascii="宋体" w:hAnsi="宋体"/>
          <w:b/>
          <w:sz w:val="28"/>
          <w:lang w:eastAsia="zh-CN"/>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49"/>
        <w:gridCol w:w="1197"/>
        <w:gridCol w:w="918"/>
        <w:gridCol w:w="714"/>
        <w:gridCol w:w="710"/>
        <w:gridCol w:w="782"/>
        <w:gridCol w:w="923"/>
        <w:gridCol w:w="641"/>
        <w:gridCol w:w="852"/>
        <w:gridCol w:w="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70"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b/>
          <w:color w:val="auto"/>
          <w:sz w:val="21"/>
          <w:szCs w:val="21"/>
          <w:u w:val="none"/>
          <w:lang w:val="en-US" w:eastAsia="zh-CN"/>
        </w:rPr>
        <w:t>说明</w:t>
      </w:r>
      <w:r>
        <w:rPr>
          <w:rFonts w:hint="eastAsia" w:ascii="宋体" w:hAnsi="宋体"/>
          <w:color w:val="auto"/>
          <w:sz w:val="21"/>
          <w:szCs w:val="21"/>
          <w:u w:val="none"/>
          <w:lang w:val="en-US" w:eastAsia="zh-CN"/>
        </w:rPr>
        <w:t>：①本表所列论文（专著）为“八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snapToGrid w:val="0"/>
        <w:spacing w:line="360" w:lineRule="auto"/>
        <w:ind w:firstLine="5320" w:firstLineChars="1900"/>
        <w:rPr>
          <w:rFonts w:hint="eastAsia" w:ascii="宋体" w:hAnsi="宋体"/>
          <w:b/>
          <w:sz w:val="28"/>
        </w:rPr>
      </w:pPr>
      <w:r>
        <w:rPr>
          <w:rFonts w:hint="eastAsia" w:ascii="宋体" w:hAnsi="宋体"/>
          <w:b/>
          <w:sz w:val="28"/>
        </w:rPr>
        <w:br w:type="page"/>
      </w:r>
    </w:p>
    <w:p>
      <w:pPr>
        <w:snapToGrid w:val="0"/>
        <w:spacing w:line="360" w:lineRule="auto"/>
        <w:ind w:firstLine="480"/>
        <w:jc w:val="center"/>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20"/>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3"/>
        <w:gridCol w:w="1261"/>
        <w:gridCol w:w="179"/>
        <w:gridCol w:w="1133"/>
        <w:gridCol w:w="1558"/>
        <w:gridCol w:w="1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69"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3" w:type="dxa"/>
            <w:noWrap w:val="0"/>
            <w:vAlign w:val="center"/>
          </w:tcPr>
          <w:p>
            <w:pPr>
              <w:spacing w:line="360" w:lineRule="exact"/>
              <w:rPr>
                <w:rFonts w:ascii="宋体"/>
              </w:rPr>
            </w:pPr>
          </w:p>
        </w:tc>
        <w:tc>
          <w:tcPr>
            <w:tcW w:w="1440" w:type="dxa"/>
            <w:gridSpan w:val="2"/>
            <w:noWrap w:val="0"/>
            <w:vAlign w:val="center"/>
          </w:tcPr>
          <w:p>
            <w:pPr>
              <w:spacing w:line="360" w:lineRule="exact"/>
              <w:jc w:val="center"/>
              <w:rPr>
                <w:rFonts w:ascii="宋体"/>
              </w:rPr>
            </w:pPr>
            <w:r>
              <w:rPr>
                <w:rFonts w:hint="eastAsia" w:ascii="宋体" w:hAnsi="宋体"/>
              </w:rPr>
              <w:t>法定代表人</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所在地</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单位性质</w:t>
            </w:r>
          </w:p>
        </w:tc>
        <w:tc>
          <w:tcPr>
            <w:tcW w:w="1833" w:type="dxa"/>
            <w:noWrap w:val="0"/>
            <w:vAlign w:val="center"/>
          </w:tcPr>
          <w:p>
            <w:pPr>
              <w:spacing w:line="360" w:lineRule="exact"/>
              <w:jc w:val="center"/>
              <w:rPr>
                <w:rFonts w:ascii="宋体"/>
              </w:rPr>
            </w:pPr>
          </w:p>
        </w:tc>
        <w:tc>
          <w:tcPr>
            <w:tcW w:w="1440"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邮政编码</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通讯地址</w:t>
            </w:r>
          </w:p>
        </w:tc>
        <w:tc>
          <w:tcPr>
            <w:tcW w:w="7769"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 w:hRule="exact"/>
          <w:jc w:val="center"/>
        </w:trPr>
        <w:tc>
          <w:tcPr>
            <w:tcW w:w="1510"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3" w:type="dxa"/>
            <w:noWrap w:val="0"/>
            <w:vAlign w:val="center"/>
          </w:tcPr>
          <w:p>
            <w:pPr>
              <w:spacing w:line="360" w:lineRule="exact"/>
              <w:rPr>
                <w:rFonts w:ascii="宋体"/>
              </w:rPr>
            </w:pPr>
          </w:p>
        </w:tc>
        <w:tc>
          <w:tcPr>
            <w:tcW w:w="1261" w:type="dxa"/>
            <w:noWrap w:val="0"/>
            <w:vAlign w:val="center"/>
          </w:tcPr>
          <w:p>
            <w:pPr>
              <w:spacing w:line="280" w:lineRule="exact"/>
              <w:jc w:val="center"/>
              <w:rPr>
                <w:rFonts w:ascii="宋体"/>
              </w:rPr>
            </w:pPr>
            <w:r>
              <w:rPr>
                <w:rFonts w:hint="eastAsia" w:ascii="宋体" w:hAnsi="宋体"/>
              </w:rPr>
              <w:t>单位电话</w:t>
            </w:r>
          </w:p>
        </w:tc>
        <w:tc>
          <w:tcPr>
            <w:tcW w:w="1312" w:type="dxa"/>
            <w:gridSpan w:val="2"/>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移动电话</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10" w:type="dxa"/>
            <w:noWrap w:val="0"/>
            <w:vAlign w:val="center"/>
          </w:tcPr>
          <w:p>
            <w:pPr>
              <w:spacing w:line="280" w:lineRule="exact"/>
              <w:jc w:val="center"/>
              <w:rPr>
                <w:rFonts w:ascii="宋体"/>
              </w:rPr>
            </w:pPr>
            <w:r>
              <w:rPr>
                <w:rFonts w:hint="eastAsia" w:ascii="宋体" w:hAnsi="宋体"/>
              </w:rPr>
              <w:t>电子邮箱</w:t>
            </w:r>
          </w:p>
        </w:tc>
        <w:tc>
          <w:tcPr>
            <w:tcW w:w="4406" w:type="dxa"/>
            <w:gridSpan w:val="4"/>
            <w:noWrap w:val="0"/>
            <w:vAlign w:val="center"/>
          </w:tcPr>
          <w:p>
            <w:pPr>
              <w:spacing w:line="360" w:lineRule="exact"/>
              <w:rPr>
                <w:rFonts w:ascii="宋体"/>
              </w:rPr>
            </w:pPr>
          </w:p>
        </w:tc>
        <w:tc>
          <w:tcPr>
            <w:tcW w:w="1558" w:type="dxa"/>
            <w:noWrap w:val="0"/>
            <w:vAlign w:val="center"/>
          </w:tcPr>
          <w:p>
            <w:pPr>
              <w:spacing w:line="360" w:lineRule="exact"/>
              <w:jc w:val="center"/>
              <w:rPr>
                <w:rFonts w:ascii="宋体"/>
              </w:rPr>
            </w:pPr>
            <w:r>
              <w:rPr>
                <w:rFonts w:hint="eastAsia" w:ascii="宋体"/>
              </w:rPr>
              <w:t>统一社会信用代码</w:t>
            </w:r>
          </w:p>
        </w:tc>
        <w:tc>
          <w:tcPr>
            <w:tcW w:w="1805"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6" w:hRule="atLeast"/>
          <w:jc w:val="center"/>
        </w:trPr>
        <w:tc>
          <w:tcPr>
            <w:tcW w:w="9279"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20"/>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9" w:hRule="atLeast"/>
          <w:jc w:val="center"/>
        </w:trPr>
        <w:tc>
          <w:tcPr>
            <w:tcW w:w="5000" w:type="pct"/>
            <w:noWrap w:val="0"/>
            <w:vAlign w:val="top"/>
          </w:tcPr>
          <w:p>
            <w:pPr>
              <w:ind w:left="105" w:leftChars="50" w:firstLine="420" w:firstLineChars="200"/>
              <w:rPr>
                <w:rFonts w:ascii="宋体"/>
                <w:bCs/>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提名项目主要科技创新支撑材料有：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11 \* GB2 </w:instrText>
            </w:r>
            <w:r>
              <w:rPr>
                <w:rFonts w:ascii="宋体" w:hAnsi="宋体"/>
                <w:bCs/>
                <w:color w:val="auto"/>
                <w:u w:val="none"/>
              </w:rPr>
              <w:fldChar w:fldCharType="separate"/>
            </w:r>
            <w:r>
              <w:rPr>
                <w:rFonts w:hint="eastAsia" w:ascii="宋体" w:hAnsi="宋体"/>
                <w:bCs/>
                <w:color w:val="auto"/>
                <w:u w:val="none"/>
              </w:rPr>
              <w:t>⑾</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w:t>
            </w:r>
            <w:r>
              <w:rPr>
                <w:rFonts w:ascii="宋体" w:hAnsi="宋体"/>
                <w:bCs/>
                <w:color w:val="auto"/>
                <w:u w:val="single"/>
              </w:rPr>
              <w:t xml:space="preserve">     </w:t>
            </w:r>
            <w:r>
              <w:rPr>
                <w:rFonts w:hint="eastAsia" w:ascii="宋体" w:hAnsi="宋体"/>
                <w:bCs/>
                <w:color w:val="auto"/>
                <w:u w:val="none"/>
              </w:rPr>
              <w:t>区以上（附件编号）,满2年以上的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12 \* GB2 </w:instrText>
            </w:r>
            <w:r>
              <w:rPr>
                <w:rFonts w:ascii="宋体" w:hAnsi="宋体"/>
                <w:bCs/>
                <w:color w:val="auto"/>
                <w:u w:val="none"/>
              </w:rPr>
              <w:fldChar w:fldCharType="separate"/>
            </w:r>
            <w:r>
              <w:rPr>
                <w:rFonts w:hint="eastAsia" w:ascii="宋体" w:hAnsi="宋体"/>
                <w:bCs/>
                <w:color w:val="auto"/>
                <w:u w:val="none"/>
              </w:rPr>
              <w:t>⑿</w:t>
            </w:r>
            <w:r>
              <w:rPr>
                <w:rFonts w:ascii="宋体" w:hAnsi="宋体"/>
                <w:bCs/>
                <w:color w:val="auto"/>
                <w:u w:val="none"/>
              </w:rPr>
              <w:fldChar w:fldCharType="end"/>
            </w:r>
            <w:r>
              <w:rPr>
                <w:rFonts w:hint="eastAsia" w:ascii="宋体" w:hAnsi="宋体"/>
                <w:bCs/>
                <w:color w:val="auto"/>
                <w:u w:val="none"/>
              </w:rPr>
              <w:t>发表中华系列（中华医学会主办）核心期刊文章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eastAsia" w:ascii="宋体" w:hAnsi="宋体"/>
                <w:bCs/>
                <w:color w:val="auto"/>
                <w:u w:val="none"/>
              </w:rPr>
              <w:t>⒀核心期刊发表文章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eastAsia="宋体"/>
                <w:bCs/>
                <w:color w:val="auto"/>
                <w:u w:val="none"/>
                <w:lang w:eastAsia="zh-CN"/>
              </w:rPr>
            </w:pPr>
            <w:r>
              <w:rPr>
                <w:rFonts w:ascii="宋体" w:hAnsi="宋体"/>
                <w:bCs/>
                <w:color w:val="auto"/>
                <w:u w:val="none"/>
              </w:rPr>
              <w:fldChar w:fldCharType="begin"/>
            </w:r>
            <w:r>
              <w:rPr>
                <w:rFonts w:ascii="宋体" w:hAnsi="宋体"/>
                <w:bCs/>
                <w:color w:val="auto"/>
                <w:u w:val="none"/>
              </w:rPr>
              <w:instrText xml:space="preserve"> </w:instrText>
            </w:r>
            <w:r>
              <w:rPr>
                <w:rFonts w:hint="eastAsia" w:ascii="宋体" w:hAnsi="宋体"/>
                <w:bCs/>
                <w:color w:val="auto"/>
                <w:u w:val="none"/>
              </w:rPr>
              <w:instrText xml:space="preserve">= 14 \* GB2</w:instrText>
            </w:r>
            <w:r>
              <w:rPr>
                <w:rFonts w:ascii="宋体" w:hAnsi="宋体"/>
                <w:bCs/>
                <w:color w:val="auto"/>
                <w:u w:val="none"/>
              </w:rPr>
              <w:instrText xml:space="preserve"> </w:instrText>
            </w:r>
            <w:r>
              <w:rPr>
                <w:rFonts w:ascii="宋体" w:hAnsi="宋体"/>
                <w:bCs/>
                <w:color w:val="auto"/>
                <w:u w:val="none"/>
              </w:rPr>
              <w:fldChar w:fldCharType="separate"/>
            </w:r>
            <w:r>
              <w:rPr>
                <w:rFonts w:hint="eastAsia" w:ascii="宋体" w:hAnsi="宋体"/>
                <w:bCs/>
                <w:color w:val="auto"/>
                <w:u w:val="none"/>
              </w:rPr>
              <w:t>⒁</w:t>
            </w:r>
            <w:r>
              <w:rPr>
                <w:rFonts w:ascii="宋体" w:hAnsi="宋体"/>
                <w:bCs/>
                <w:color w:val="auto"/>
                <w:u w:val="none"/>
              </w:rPr>
              <w:fldChar w:fldCharType="end"/>
            </w:r>
            <w:r>
              <w:rPr>
                <w:rFonts w:hint="eastAsia" w:ascii="宋体" w:hAnsi="宋体"/>
                <w:bCs/>
                <w:color w:val="auto"/>
                <w:u w:val="none"/>
              </w:rPr>
              <w:t>发表</w:t>
            </w:r>
            <w:r>
              <w:rPr>
                <w:rFonts w:hint="eastAsia" w:ascii="宋体" w:hAnsi="宋体" w:eastAsia="宋体"/>
                <w:bCs/>
                <w:color w:val="auto"/>
                <w:u w:val="none"/>
              </w:rPr>
              <w:t>论文中有</w:t>
            </w:r>
            <w:r>
              <w:rPr>
                <w:rFonts w:hint="default" w:ascii="宋体" w:hAnsi="宋体" w:eastAsia="宋体"/>
                <w:bCs/>
                <w:color w:val="auto"/>
                <w:u w:val="single"/>
              </w:rPr>
              <w:t xml:space="preserve">     </w:t>
            </w:r>
            <w:r>
              <w:rPr>
                <w:rFonts w:hint="eastAsia" w:ascii="宋体" w:hAnsi="宋体" w:eastAsia="宋体"/>
                <w:bCs/>
                <w:color w:val="auto"/>
                <w:u w:val="none"/>
              </w:rPr>
              <w:t>篇入选EI数据库。</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15 \* GB2 \* MERGEFORMAT </w:instrText>
            </w:r>
            <w:r>
              <w:rPr>
                <w:rFonts w:hint="default" w:ascii="宋体" w:hAnsi="宋体"/>
                <w:bCs/>
                <w:color w:val="auto"/>
                <w:u w:val="none"/>
                <w:lang w:eastAsia="zh-CN"/>
              </w:rPr>
              <w:fldChar w:fldCharType="separate"/>
            </w:r>
            <w:r>
              <w:rPr>
                <w:rFonts w:ascii="宋体" w:hAnsi="宋体"/>
                <w:bCs/>
                <w:color w:val="auto"/>
                <w:u w:val="none"/>
              </w:rPr>
              <w:t>⒂</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16 \* GB2 \* MERGEFORMAT </w:instrText>
            </w:r>
            <w:r>
              <w:rPr>
                <w:rFonts w:hint="default" w:ascii="宋体" w:hAnsi="宋体"/>
                <w:bCs/>
                <w:color w:val="auto"/>
                <w:u w:val="none"/>
              </w:rPr>
              <w:fldChar w:fldCharType="separate"/>
            </w:r>
            <w:r>
              <w:rPr>
                <w:rFonts w:ascii="宋体" w:hAnsi="宋体"/>
                <w:bCs/>
                <w:color w:val="auto"/>
                <w:u w:val="none"/>
              </w:rPr>
              <w:t>⒃</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 xml:space="preserve"> 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17 \* GB2 \* MERGEFORMAT </w:instrText>
            </w:r>
            <w:r>
              <w:rPr>
                <w:rFonts w:hint="default" w:ascii="宋体" w:hAnsi="宋体"/>
                <w:bCs/>
                <w:color w:val="auto"/>
                <w:u w:val="none"/>
                <w:lang w:eastAsia="zh-CN"/>
              </w:rPr>
              <w:fldChar w:fldCharType="separate"/>
            </w:r>
            <w:r>
              <w:rPr>
                <w:rFonts w:ascii="宋体" w:hAnsi="宋体"/>
                <w:bCs/>
                <w:color w:val="auto"/>
                <w:u w:val="none"/>
              </w:rPr>
              <w:t>⒄</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十二</w:t>
      </w:r>
      <w:r>
        <w:rPr>
          <w:rFonts w:ascii="宋体" w:hAnsi="宋体"/>
          <w:b/>
          <w:sz w:val="28"/>
        </w:rPr>
        <w:t>、附件</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hint="eastAsia" w:ascii="宋体" w:hAnsi="宋体"/>
          <w:color w:val="auto"/>
          <w:u w:val="none"/>
          <w:lang w:eastAsia="zh-CN"/>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ascii="宋体" w:hAnsi="宋体"/>
          <w:color w:val="auto"/>
          <w:u w:val="none"/>
          <w:lang w:eastAsia="zh-CN"/>
        </w:rPr>
      </w:pPr>
      <w:r>
        <w:rPr>
          <w:rFonts w:hint="eastAsia" w:ascii="宋体" w:hAnsi="宋体"/>
          <w:color w:val="auto"/>
          <w:u w:val="none"/>
          <w:lang w:eastAsia="zh-CN"/>
        </w:rPr>
        <w:t>2.</w:t>
      </w:r>
      <w:r>
        <w:rPr>
          <w:rFonts w:hint="eastAsia"/>
          <w:color w:val="auto"/>
          <w:u w:val="none"/>
        </w:rPr>
        <w:t xml:space="preserve"> </w:t>
      </w:r>
      <w:r>
        <w:rPr>
          <w:rFonts w:hint="eastAsia" w:ascii="宋体" w:hAnsi="宋体"/>
          <w:color w:val="auto"/>
          <w:u w:val="none"/>
          <w:lang w:eastAsia="zh-CN"/>
        </w:rPr>
        <w:t>“论文专著目录”前3项</w:t>
      </w:r>
    </w:p>
    <w:p>
      <w:pPr>
        <w:pStyle w:val="8"/>
        <w:spacing w:line="390" w:lineRule="exact"/>
        <w:ind w:firstLine="240" w:firstLineChars="100"/>
        <w:rPr>
          <w:rFonts w:ascii="宋体" w:hAnsi="宋体"/>
          <w:color w:val="auto"/>
          <w:u w:val="none"/>
        </w:rPr>
      </w:pPr>
      <w:r>
        <w:rPr>
          <w:rFonts w:hint="eastAsia" w:ascii="宋体" w:hAnsi="宋体"/>
          <w:color w:val="auto"/>
          <w:u w:val="none"/>
          <w:lang w:eastAsia="zh-CN"/>
        </w:rPr>
        <w:t>3</w:t>
      </w:r>
      <w:r>
        <w:rPr>
          <w:rFonts w:hint="eastAsia" w:ascii="宋体" w:hAnsi="宋体"/>
          <w:color w:val="auto"/>
          <w:u w:val="none"/>
        </w:rPr>
        <w:t>. 应用满2年的佐证材料</w:t>
      </w:r>
    </w:p>
    <w:p>
      <w:pPr>
        <w:pStyle w:val="8"/>
        <w:spacing w:line="390" w:lineRule="exact"/>
        <w:ind w:firstLine="0" w:firstLineChars="0"/>
        <w:rPr>
          <w:rFonts w:ascii="宋体" w:hAnsi="宋体"/>
          <w:color w:val="auto"/>
          <w:u w:val="none"/>
        </w:rPr>
      </w:pPr>
      <w:r>
        <w:rPr>
          <w:rFonts w:ascii="宋体" w:hAnsi="宋体"/>
          <w:color w:val="auto"/>
          <w:u w:val="none"/>
        </w:rPr>
        <w:t xml:space="preserve">  </w:t>
      </w:r>
      <w:r>
        <w:rPr>
          <w:rFonts w:hint="eastAsia" w:ascii="宋体" w:hAnsi="宋体"/>
          <w:color w:val="auto"/>
          <w:u w:val="none"/>
          <w:lang w:eastAsia="zh-CN"/>
        </w:rPr>
        <w:t>4</w:t>
      </w:r>
      <w:r>
        <w:rPr>
          <w:rFonts w:ascii="宋体" w:hAnsi="宋体"/>
          <w:color w:val="auto"/>
          <w:u w:val="none"/>
        </w:rPr>
        <w:t>．法律法规要求审批</w:t>
      </w:r>
      <w:r>
        <w:rPr>
          <w:rFonts w:hint="eastAsia" w:ascii="宋体" w:hAnsi="宋体"/>
          <w:color w:val="auto"/>
          <w:u w:val="none"/>
        </w:rPr>
        <w:t>的批准文件</w:t>
      </w:r>
    </w:p>
    <w:p>
      <w:pPr>
        <w:pStyle w:val="8"/>
        <w:spacing w:line="390" w:lineRule="exact"/>
        <w:ind w:firstLine="240" w:firstLineChars="100"/>
        <w:rPr>
          <w:rFonts w:hint="eastAsia" w:ascii="宋体" w:hAnsi="宋体"/>
          <w:color w:val="auto"/>
          <w:u w:val="none"/>
        </w:rPr>
      </w:pPr>
      <w:r>
        <w:rPr>
          <w:rFonts w:hint="eastAsia" w:ascii="宋体" w:hAnsi="宋体"/>
          <w:color w:val="auto"/>
          <w:u w:val="none"/>
          <w:lang w:eastAsia="zh-CN"/>
        </w:rPr>
        <w:t>5</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color w:val="auto"/>
          <w:u w:val="none"/>
        </w:rPr>
      </w:pPr>
      <w:r>
        <w:rPr>
          <w:rFonts w:hint="default" w:ascii="宋体" w:hAnsi="宋体"/>
          <w:color w:val="auto"/>
          <w:u w:val="none"/>
        </w:rPr>
        <w:t xml:space="preserve">6. </w:t>
      </w:r>
      <w:r>
        <w:rPr>
          <w:rFonts w:hint="eastAsia" w:ascii="宋体" w:hAnsi="宋体"/>
          <w:b w:val="0"/>
          <w:bCs/>
          <w:color w:val="auto"/>
          <w:szCs w:val="24"/>
          <w:u w:val="none"/>
        </w:rPr>
        <w:t>外籍人员国内单位聘用合同</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应用情况和效益佐证材料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ind w:firstLine="240" w:firstLineChars="100"/>
        <w:rPr>
          <w:rFonts w:ascii="宋体" w:hAnsi="宋体"/>
          <w:color w:val="auto"/>
          <w:u w:val="none"/>
        </w:rPr>
      </w:pPr>
    </w:p>
    <w:p>
      <w:pPr>
        <w:pStyle w:val="8"/>
        <w:spacing w:line="390" w:lineRule="exact"/>
        <w:ind w:firstLine="240" w:firstLineChars="100"/>
        <w:rPr>
          <w:rFonts w:ascii="宋体" w:hAnsi="宋体"/>
        </w:rPr>
      </w:pPr>
    </w:p>
    <w:p>
      <w:pPr>
        <w:pStyle w:val="8"/>
        <w:spacing w:line="390" w:lineRule="exact"/>
        <w:ind w:firstLine="482"/>
        <w:rPr>
          <w:rFonts w:ascii="宋体" w:hAnsi="宋体"/>
          <w:b/>
        </w:rPr>
      </w:pPr>
    </w:p>
    <w:p>
      <w:pPr>
        <w:jc w:val="left"/>
        <w:rPr>
          <w:rFonts w:ascii="宋体" w:hAnsi="宋体"/>
        </w:rPr>
      </w:pPr>
    </w:p>
    <w:p>
      <w:pPr>
        <w:pStyle w:val="8"/>
        <w:spacing w:line="240" w:lineRule="auto"/>
        <w:ind w:firstLine="0" w:firstLineChars="0"/>
        <w:rPr>
          <w:rFonts w:hint="eastAsia" w:ascii="宋体" w:hAnsi="宋体"/>
          <w:b/>
          <w:sz w:val="28"/>
          <w:lang w:eastAsia="zh-CN"/>
        </w:rPr>
      </w:pPr>
      <w:r>
        <w:rPr>
          <w:rFonts w:hint="eastAsia" w:ascii="宋体" w:hAnsi="宋体"/>
          <w:b/>
          <w:sz w:val="28"/>
          <w:lang w:eastAsia="zh-CN"/>
        </w:rPr>
        <w:br w:type="page"/>
      </w:r>
    </w:p>
    <w:p>
      <w:pPr>
        <w:widowControl/>
        <w:jc w:val="center"/>
        <w:outlineLvl w:val="2"/>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8"/>
        <w:spacing w:line="390" w:lineRule="exact"/>
        <w:ind w:firstLine="0" w:firstLineChars="0"/>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spacing w:line="360" w:lineRule="auto"/>
        <w:ind w:right="1080"/>
        <w:jc w:val="right"/>
        <w:rPr>
          <w:rFonts w:ascii="宋体" w:hAnsi="宋体"/>
          <w:sz w:val="24"/>
        </w:rPr>
      </w:pPr>
      <w:r>
        <w:rPr>
          <w:rFonts w:hint="eastAsia" w:ascii="宋体" w:hAnsi="宋体"/>
          <w:sz w:val="24"/>
        </w:rPr>
        <w:t xml:space="preserve">   </w:t>
      </w:r>
    </w:p>
    <w:tbl>
      <w:tblPr>
        <w:tblStyle w:val="20"/>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381"/>
        <w:gridCol w:w="1687"/>
        <w:gridCol w:w="1381"/>
        <w:gridCol w:w="1381"/>
        <w:gridCol w:w="1533"/>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884" w:type="dxa"/>
            <w:noWrap w:val="0"/>
            <w:vAlign w:val="center"/>
          </w:tcPr>
          <w:p>
            <w:pPr>
              <w:spacing w:before="120" w:beforeLines="50" w:after="120" w:afterLines="50"/>
              <w:jc w:val="center"/>
              <w:rPr>
                <w:sz w:val="24"/>
              </w:rPr>
            </w:pPr>
            <w:r>
              <w:rPr>
                <w:rFonts w:hint="eastAsia"/>
                <w:sz w:val="24"/>
              </w:rPr>
              <w:t>序号</w:t>
            </w:r>
          </w:p>
        </w:tc>
        <w:tc>
          <w:tcPr>
            <w:tcW w:w="1381" w:type="dxa"/>
            <w:noWrap w:val="0"/>
            <w:vAlign w:val="center"/>
          </w:tcPr>
          <w:p>
            <w:pPr>
              <w:spacing w:before="120" w:beforeLines="50" w:after="120" w:afterLines="50"/>
              <w:jc w:val="center"/>
              <w:rPr>
                <w:sz w:val="24"/>
              </w:rPr>
            </w:pPr>
            <w:r>
              <w:rPr>
                <w:rFonts w:hint="eastAsia"/>
                <w:sz w:val="24"/>
              </w:rPr>
              <w:t>合作方式</w:t>
            </w:r>
          </w:p>
        </w:tc>
        <w:tc>
          <w:tcPr>
            <w:tcW w:w="1687" w:type="dxa"/>
            <w:noWrap w:val="0"/>
            <w:vAlign w:val="center"/>
          </w:tcPr>
          <w:p>
            <w:pPr>
              <w:spacing w:before="120" w:beforeLines="50" w:after="120" w:afterLines="50"/>
              <w:jc w:val="center"/>
              <w:rPr>
                <w:sz w:val="24"/>
              </w:rPr>
            </w:pPr>
            <w:r>
              <w:rPr>
                <w:rFonts w:hint="eastAsia"/>
                <w:sz w:val="24"/>
              </w:rPr>
              <w:t>合作者</w:t>
            </w:r>
          </w:p>
        </w:tc>
        <w:tc>
          <w:tcPr>
            <w:tcW w:w="1381" w:type="dxa"/>
            <w:noWrap w:val="0"/>
            <w:vAlign w:val="center"/>
          </w:tcPr>
          <w:p>
            <w:pPr>
              <w:spacing w:before="120" w:beforeLines="50" w:after="120" w:afterLines="50"/>
              <w:jc w:val="center"/>
              <w:rPr>
                <w:sz w:val="24"/>
              </w:rPr>
            </w:pPr>
            <w:r>
              <w:rPr>
                <w:rFonts w:hint="eastAsia"/>
                <w:sz w:val="24"/>
              </w:rPr>
              <w:t>合作时间</w:t>
            </w:r>
          </w:p>
        </w:tc>
        <w:tc>
          <w:tcPr>
            <w:tcW w:w="1381" w:type="dxa"/>
            <w:noWrap w:val="0"/>
            <w:vAlign w:val="center"/>
          </w:tcPr>
          <w:p>
            <w:pPr>
              <w:spacing w:before="120" w:beforeLines="50" w:after="120" w:afterLines="50"/>
              <w:jc w:val="center"/>
              <w:rPr>
                <w:sz w:val="24"/>
              </w:rPr>
            </w:pPr>
            <w:r>
              <w:rPr>
                <w:rFonts w:hint="eastAsia"/>
                <w:sz w:val="24"/>
              </w:rPr>
              <w:t>合作成果</w:t>
            </w:r>
          </w:p>
        </w:tc>
        <w:tc>
          <w:tcPr>
            <w:tcW w:w="1533" w:type="dxa"/>
            <w:noWrap w:val="0"/>
            <w:vAlign w:val="center"/>
          </w:tcPr>
          <w:p>
            <w:pPr>
              <w:spacing w:before="120" w:beforeLines="50" w:after="120" w:afterLines="50"/>
              <w:jc w:val="center"/>
              <w:rPr>
                <w:sz w:val="24"/>
              </w:rPr>
            </w:pPr>
            <w:r>
              <w:rPr>
                <w:rFonts w:hint="eastAsia"/>
                <w:sz w:val="24"/>
              </w:rPr>
              <w:t>证明材料</w:t>
            </w:r>
          </w:p>
        </w:tc>
        <w:tc>
          <w:tcPr>
            <w:tcW w:w="1149"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bl>
    <w:p/>
    <w:p>
      <w:pPr>
        <w:spacing w:line="410" w:lineRule="exact"/>
        <w:rPr>
          <w:rFonts w:hint="eastAsia" w:ascii="方正小标宋简体" w:hAnsi="宋体"/>
          <w:bCs/>
          <w:sz w:val="36"/>
          <w:szCs w:val="36"/>
        </w:rPr>
      </w:pPr>
      <w:bookmarkStart w:id="3" w:name="_Toc530473012"/>
      <w:r>
        <w:rPr>
          <w:rFonts w:hint="eastAsia" w:ascii="方正小标宋简体" w:hAnsi="宋体"/>
          <w:bCs/>
          <w:sz w:val="36"/>
          <w:szCs w:val="36"/>
        </w:rPr>
        <w:br w:type="page"/>
      </w:r>
    </w:p>
    <w:p>
      <w:pPr>
        <w:adjustRightInd w:val="0"/>
        <w:snapToGrid w:val="0"/>
        <w:jc w:val="center"/>
        <w:outlineLvl w:val="0"/>
        <w:rPr>
          <w:rFonts w:hint="eastAsia" w:ascii="方正小标宋简体" w:hAnsi="宋体"/>
          <w:bCs/>
          <w:sz w:val="36"/>
          <w:szCs w:val="36"/>
        </w:rPr>
      </w:pPr>
      <w:r>
        <w:rPr>
          <w:rFonts w:hint="eastAsia" w:ascii="方正小标宋简体" w:hAnsi="宋体"/>
          <w:bCs/>
          <w:sz w:val="36"/>
          <w:szCs w:val="36"/>
        </w:rPr>
        <w:t>河南省科学技术合作奖</w:t>
      </w:r>
      <w:bookmarkEnd w:id="3"/>
      <w:bookmarkStart w:id="4" w:name="_Toc530473013"/>
      <w:r>
        <w:rPr>
          <w:rFonts w:ascii="方正小标宋简体" w:hAnsi="宋体"/>
          <w:sz w:val="36"/>
          <w:szCs w:val="36"/>
        </w:rPr>
        <w:t>申报意向书</w:t>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（候选人）</w:t>
      </w:r>
      <w:bookmarkEnd w:id="4"/>
    </w:p>
    <w:p>
      <w:pPr>
        <w:adjustRightInd w:val="0"/>
        <w:snapToGrid w:val="0"/>
        <w:jc w:val="center"/>
        <w:outlineLvl w:val="0"/>
        <w:rPr>
          <w:rFonts w:ascii="宋体" w:hAnsi="宋体"/>
        </w:rPr>
      </w:pPr>
      <w:r>
        <w:rPr>
          <w:rFonts w:hint="eastAsia" w:ascii="宋体" w:hAnsi="宋体"/>
        </w:rPr>
        <w:t>(</w:t>
      </w:r>
      <w:r>
        <w:rPr>
          <w:rFonts w:hint="eastAsia" w:ascii="宋体" w:hAnsi="宋体"/>
          <w:lang w:val="en-US" w:eastAsia="zh-CN"/>
        </w:rPr>
        <w:t>2024</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278"/>
        <w:gridCol w:w="1447"/>
        <w:gridCol w:w="1636"/>
        <w:gridCol w:w="1090"/>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170" w:type="dxa"/>
            <w:gridSpan w:val="5"/>
            <w:noWrap w:val="0"/>
            <w:vAlign w:val="center"/>
          </w:tcPr>
          <w:p>
            <w:pPr>
              <w:pStyle w:val="42"/>
              <w:spacing w:line="240" w:lineRule="auto"/>
              <w:ind w:firstLine="0" w:firstLineChars="0"/>
              <w:jc w:val="center"/>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2"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候选人姓名</w:t>
            </w: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贴</w:t>
            </w:r>
          </w:p>
          <w:p>
            <w:pPr>
              <w:pStyle w:val="42"/>
              <w:spacing w:line="240" w:lineRule="auto"/>
              <w:ind w:firstLine="0" w:firstLineChars="0"/>
              <w:jc w:val="center"/>
              <w:rPr>
                <w:rFonts w:ascii="宋体" w:hAnsi="宋体"/>
                <w:sz w:val="21"/>
              </w:rPr>
            </w:pPr>
            <w:r>
              <w:rPr>
                <w:rFonts w:hint="eastAsia" w:ascii="宋体" w:hAnsi="宋体"/>
                <w:sz w:val="21"/>
              </w:rPr>
              <w:t>照</w:t>
            </w:r>
          </w:p>
          <w:p>
            <w:pPr>
              <w:pStyle w:val="42"/>
              <w:spacing w:line="240" w:lineRule="auto"/>
              <w:ind w:firstLine="0" w:firstLineChars="0"/>
              <w:jc w:val="center"/>
              <w:rPr>
                <w:rFonts w:ascii="宋体" w:hAnsi="宋体"/>
                <w:sz w:val="21"/>
              </w:rPr>
            </w:pPr>
            <w:r>
              <w:rPr>
                <w:rFonts w:hint="eastAsia" w:ascii="宋体" w:hAnsi="宋体"/>
                <w:sz w:val="21"/>
              </w:rPr>
              <w:t>片</w:t>
            </w:r>
          </w:p>
          <w:p>
            <w:pPr>
              <w:pStyle w:val="42"/>
              <w:spacing w:line="240" w:lineRule="auto"/>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continue"/>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出生日期</w:t>
            </w:r>
          </w:p>
        </w:tc>
        <w:tc>
          <w:tcPr>
            <w:tcW w:w="1278" w:type="dxa"/>
            <w:noWrap w:val="0"/>
            <w:vAlign w:val="center"/>
          </w:tcPr>
          <w:p>
            <w:pPr>
              <w:pStyle w:val="42"/>
              <w:spacing w:line="240" w:lineRule="auto"/>
              <w:ind w:firstLine="0" w:firstLineChars="0"/>
              <w:jc w:val="center"/>
              <w:rPr>
                <w:rFonts w:ascii="宋体" w:hAnsi="宋体"/>
                <w:sz w:val="21"/>
              </w:rPr>
            </w:pPr>
          </w:p>
        </w:tc>
        <w:tc>
          <w:tcPr>
            <w:tcW w:w="144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国  籍</w:t>
            </w:r>
          </w:p>
        </w:tc>
        <w:tc>
          <w:tcPr>
            <w:tcW w:w="1636" w:type="dxa"/>
            <w:noWrap w:val="0"/>
            <w:vAlign w:val="center"/>
          </w:tcPr>
          <w:p>
            <w:pPr>
              <w:pStyle w:val="42"/>
              <w:spacing w:line="240" w:lineRule="auto"/>
              <w:ind w:firstLine="0" w:firstLineChars="0"/>
              <w:jc w:val="center"/>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性  别</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职    务</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职  称</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从事专业</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学  位</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1989" w:type="dxa"/>
            <w:vMerge w:val="continue"/>
            <w:noWrap w:val="0"/>
            <w:vAlign w:val="center"/>
          </w:tcPr>
          <w:p>
            <w:pPr>
              <w:pStyle w:val="42"/>
              <w:spacing w:line="240" w:lineRule="auto"/>
              <w:ind w:firstLine="0" w:firstLineChars="0"/>
              <w:jc w:val="center"/>
              <w:rPr>
                <w:rFonts w:hint="eastAsia" w:ascii="宋体" w:hAnsi="宋体"/>
                <w:sz w:val="21"/>
              </w:rPr>
            </w:pP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工作单位</w:t>
            </w: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英文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中文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邮  编</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传  真</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合作方向</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的主要单位</w:t>
            </w:r>
          </w:p>
        </w:tc>
        <w:tc>
          <w:tcPr>
            <w:tcW w:w="7170" w:type="dxa"/>
            <w:gridSpan w:val="5"/>
            <w:noWrap w:val="0"/>
            <w:vAlign w:val="top"/>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170" w:type="dxa"/>
            <w:gridSpan w:val="5"/>
            <w:noWrap w:val="0"/>
            <w:vAlign w:val="center"/>
          </w:tcPr>
          <w:p>
            <w:pPr>
              <w:pStyle w:val="42"/>
              <w:spacing w:line="240" w:lineRule="auto"/>
              <w:ind w:firstLine="0" w:firstLineChars="0"/>
              <w:jc w:val="left"/>
              <w:rPr>
                <w:rFonts w:ascii="宋体" w:hAnsi="宋体"/>
                <w:sz w:val="21"/>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sz w:val="28"/>
        </w:rPr>
        <w:br w:type="page"/>
      </w:r>
    </w:p>
    <w:p>
      <w:pPr>
        <w:jc w:val="center"/>
        <w:rPr>
          <w:rFonts w:ascii="宋体" w:hAnsi="宋体"/>
          <w:b/>
          <w:sz w:val="28"/>
        </w:rPr>
      </w:pPr>
      <w:r>
        <w:rPr>
          <w:rFonts w:hint="eastAsia" w:ascii="宋体" w:hAnsi="宋体"/>
          <w:b/>
          <w:sz w:val="28"/>
        </w:rPr>
        <w:t>三、候选人简历及学术地位</w:t>
      </w:r>
    </w:p>
    <w:p>
      <w:pPr>
        <w:ind w:left="576"/>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（本部分为候选人</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概述候选人在专业领域的造诣、学术影响和地位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候选人</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与候选人的合作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六、附件</w:t>
      </w:r>
    </w:p>
    <w:p>
      <w:pPr>
        <w:pStyle w:val="42"/>
        <w:spacing w:line="390" w:lineRule="exact"/>
        <w:ind w:firstLine="0" w:firstLineChars="0"/>
        <w:rPr>
          <w:rFonts w:hint="eastAsia" w:ascii="宋体" w:hAnsi="宋体"/>
        </w:rPr>
      </w:pPr>
      <w:r>
        <w:rPr>
          <w:rFonts w:hint="eastAsia" w:ascii="宋体" w:hAnsi="宋体"/>
        </w:rPr>
        <w:t>1．技术评价证明</w:t>
      </w:r>
    </w:p>
    <w:p>
      <w:pPr>
        <w:pStyle w:val="42"/>
        <w:spacing w:line="390" w:lineRule="exact"/>
        <w:ind w:firstLine="0" w:firstLineChars="0"/>
        <w:rPr>
          <w:rFonts w:hint="eastAsia"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rPr>
          <w:rFonts w:ascii="宋体" w:hAnsi="宋体"/>
        </w:rPr>
      </w:pPr>
      <w:r>
        <w:rPr>
          <w:rFonts w:hint="eastAsia" w:ascii="宋体" w:hAnsi="宋体"/>
        </w:rPr>
        <w:t>4．社会、经济效益证明</w:t>
      </w:r>
    </w:p>
    <w:p>
      <w:pPr>
        <w:pStyle w:val="42"/>
        <w:spacing w:line="390" w:lineRule="exact"/>
        <w:ind w:firstLine="0" w:firstLineChars="0"/>
        <w:rPr>
          <w:rFonts w:ascii="宋体" w:hAnsi="宋体"/>
        </w:rPr>
      </w:pPr>
      <w:r>
        <w:rPr>
          <w:rFonts w:hint="eastAsia" w:ascii="宋体" w:hAnsi="宋体"/>
        </w:rPr>
        <w:t>5．近期标准照片和工作照片各1张</w:t>
      </w:r>
    </w:p>
    <w:p>
      <w:pPr>
        <w:pStyle w:val="42"/>
        <w:spacing w:line="390" w:lineRule="exact"/>
        <w:ind w:firstLine="0" w:firstLineChars="0"/>
        <w:rPr>
          <w:rFonts w:ascii="宋体" w:hAnsi="宋体"/>
          <w:color w:val="auto"/>
          <w:u w:val="none"/>
        </w:rPr>
      </w:pPr>
      <w:r>
        <w:rPr>
          <w:rFonts w:hint="eastAsia" w:ascii="宋体" w:hAnsi="宋体"/>
        </w:rPr>
        <w:t>6．其他证明</w:t>
      </w:r>
      <w:r>
        <w:rPr>
          <w:rFonts w:hint="default" w:ascii="宋体" w:hAnsi="宋体"/>
          <w:color w:val="auto"/>
          <w:u w:val="none"/>
        </w:rPr>
        <w:t>（与省内合作单位签订的合作协议、合同复印件，候选人护照复印件、外国人工作许可证复印件等）</w:t>
      </w:r>
    </w:p>
    <w:p>
      <w:pPr>
        <w:adjustRightInd w:val="0"/>
        <w:snapToGrid w:val="0"/>
        <w:jc w:val="both"/>
        <w:outlineLvl w:val="0"/>
        <w:rPr>
          <w:rFonts w:hint="eastAsia" w:ascii="方正小标宋简体" w:hAnsi="宋体"/>
          <w:bCs/>
          <w:sz w:val="36"/>
          <w:szCs w:val="36"/>
        </w:rPr>
      </w:pPr>
      <w:bookmarkStart w:id="5" w:name="_Toc530473014"/>
      <w:r>
        <w:rPr>
          <w:rFonts w:hint="eastAsia" w:ascii="方正小标宋简体" w:hAnsi="宋体"/>
          <w:bCs/>
          <w:sz w:val="36"/>
          <w:szCs w:val="36"/>
        </w:rPr>
        <w:br w:type="page"/>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河南省科学技术合作奖</w:t>
      </w:r>
      <w:bookmarkEnd w:id="5"/>
      <w:bookmarkStart w:id="6" w:name="_Toc530473015"/>
      <w:bookmarkStart w:id="7" w:name="_Toc529267268"/>
      <w:r>
        <w:rPr>
          <w:rFonts w:ascii="方正小标宋简体" w:hAnsi="宋体"/>
          <w:sz w:val="36"/>
          <w:szCs w:val="36"/>
        </w:rPr>
        <w:t>申报意向书</w:t>
      </w:r>
    </w:p>
    <w:p>
      <w:pPr>
        <w:adjustRightInd w:val="0"/>
        <w:snapToGrid w:val="0"/>
        <w:jc w:val="center"/>
        <w:outlineLvl w:val="0"/>
        <w:rPr>
          <w:rFonts w:hint="eastAsia" w:ascii="方正小标宋简体" w:hAnsi="宋体"/>
          <w:bCs/>
          <w:sz w:val="28"/>
          <w:szCs w:val="28"/>
        </w:rPr>
      </w:pPr>
      <w:r>
        <w:rPr>
          <w:rFonts w:hint="eastAsia" w:ascii="方正小标宋简体" w:hAnsi="宋体"/>
          <w:bCs/>
          <w:sz w:val="36"/>
          <w:szCs w:val="36"/>
        </w:rPr>
        <w:t>（候选组织）</w:t>
      </w:r>
      <w:bookmarkEnd w:id="6"/>
      <w:bookmarkEnd w:id="7"/>
    </w:p>
    <w:p>
      <w:pPr>
        <w:pStyle w:val="42"/>
        <w:ind w:firstLine="0" w:firstLineChars="0"/>
        <w:jc w:val="center"/>
        <w:rPr>
          <w:rFonts w:ascii="宋体" w:hAnsi="宋体"/>
        </w:rPr>
      </w:pPr>
      <w:r>
        <w:rPr>
          <w:rFonts w:hint="eastAsia" w:ascii="宋体" w:hAnsi="宋体"/>
        </w:rPr>
        <w:t>(</w:t>
      </w:r>
      <w:r>
        <w:rPr>
          <w:rFonts w:hint="eastAsia" w:ascii="宋体" w:hAnsi="宋体"/>
          <w:lang w:val="en-US" w:eastAsia="zh-CN"/>
        </w:rPr>
        <w:t>2024</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509"/>
        <w:gridCol w:w="8"/>
        <w:gridCol w:w="3096"/>
        <w:gridCol w:w="1092"/>
        <w:gridCol w:w="1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8"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候选组织名称</w:t>
            </w:r>
          </w:p>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vMerge w:val="continue"/>
            <w:noWrap w:val="0"/>
            <w:vAlign w:val="center"/>
          </w:tcPr>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从事专业</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continue"/>
            <w:noWrap w:val="0"/>
            <w:vAlign w:val="center"/>
          </w:tcPr>
          <w:p>
            <w:pPr>
              <w:pStyle w:val="42"/>
              <w:spacing w:line="240" w:lineRule="auto"/>
              <w:ind w:firstLine="0" w:firstLineChars="0"/>
              <w:jc w:val="center"/>
              <w:rPr>
                <w:rFonts w:hint="eastAsia" w:ascii="宋体" w:hAnsi="宋体"/>
                <w:sz w:val="21"/>
              </w:rPr>
            </w:pP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通讯地址</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邮  编</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3" w:hRule="exact"/>
          <w:jc w:val="center"/>
        </w:trPr>
        <w:tc>
          <w:tcPr>
            <w:tcW w:w="1751" w:type="dxa"/>
            <w:noWrap w:val="0"/>
            <w:vAlign w:val="center"/>
          </w:tcPr>
          <w:p>
            <w:pPr>
              <w:pStyle w:val="42"/>
              <w:spacing w:line="240" w:lineRule="auto"/>
              <w:ind w:firstLine="0" w:firstLineChars="0"/>
              <w:jc w:val="center"/>
              <w:rPr>
                <w:rFonts w:hint="eastAsia"/>
              </w:rPr>
            </w:pPr>
            <w:r>
              <w:rPr>
                <w:rFonts w:hint="eastAsia"/>
                <w:sz w:val="21"/>
                <w:szCs w:val="21"/>
              </w:rPr>
              <w:t>主要合作方向/领域</w:t>
            </w:r>
          </w:p>
        </w:tc>
        <w:tc>
          <w:tcPr>
            <w:tcW w:w="7428" w:type="dxa"/>
            <w:gridSpan w:val="5"/>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的单位</w:t>
            </w:r>
          </w:p>
        </w:tc>
        <w:tc>
          <w:tcPr>
            <w:tcW w:w="7428" w:type="dxa"/>
            <w:gridSpan w:val="5"/>
            <w:noWrap w:val="0"/>
            <w:vAlign w:val="top"/>
          </w:tcPr>
          <w:p>
            <w:pPr>
              <w:pStyle w:val="42"/>
              <w:spacing w:line="240" w:lineRule="auto"/>
              <w:ind w:firstLine="0" w:firstLineChars="0"/>
              <w:rPr>
                <w:rFonts w:hint="eastAsia" w:ascii="宋体" w:hAnsi="宋体"/>
                <w:sz w:val="21"/>
              </w:rPr>
            </w:pP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428" w:type="dxa"/>
            <w:gridSpan w:val="5"/>
            <w:noWrap w:val="0"/>
            <w:vAlign w:val="center"/>
          </w:tcPr>
          <w:p>
            <w:pPr>
              <w:pStyle w:val="42"/>
              <w:spacing w:line="240" w:lineRule="auto"/>
              <w:ind w:firstLine="0" w:firstLineChars="0"/>
              <w:rPr>
                <w:rFonts w:hint="eastAsia" w:ascii="宋体" w:hAnsi="宋体"/>
                <w:sz w:val="21"/>
              </w:rPr>
            </w:pPr>
          </w:p>
          <w:p>
            <w:pPr>
              <w:rPr>
                <w:rFonts w:hint="eastAsia"/>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sz w:val="21"/>
              </w:rPr>
            </w:pPr>
          </w:p>
          <w:p>
            <w:pPr>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sz w:val="28"/>
        </w:rPr>
      </w:pPr>
      <w:r>
        <w:rPr>
          <w:sz w:val="28"/>
        </w:rPr>
        <w:br w:type="page"/>
      </w:r>
    </w:p>
    <w:p>
      <w:pPr>
        <w:pStyle w:val="42"/>
        <w:ind w:firstLine="0" w:firstLineChars="0"/>
        <w:jc w:val="center"/>
        <w:outlineLvl w:val="1"/>
        <w:rPr>
          <w:rFonts w:ascii="宋体" w:hAnsi="宋体"/>
          <w:b/>
          <w:sz w:val="28"/>
        </w:rPr>
      </w:pPr>
      <w:r>
        <w:rPr>
          <w:rFonts w:hint="eastAsia" w:ascii="宋体" w:hAnsi="宋体"/>
          <w:b/>
          <w:sz w:val="28"/>
        </w:rPr>
        <w:t>三、候选组织简介及学术地位</w:t>
      </w:r>
    </w:p>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（本部分为候选组织</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概述候选组织在专业领域的影响和地位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候选组织</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34"/>
        <w:gridCol w:w="1168"/>
        <w:gridCol w:w="2546"/>
        <w:gridCol w:w="1097"/>
        <w:gridCol w:w="1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ascii="宋体" w:hAnsi="宋体"/>
              </w:rPr>
              <w:t>单位名称</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排    名</w:t>
            </w:r>
          </w:p>
        </w:tc>
        <w:tc>
          <w:tcPr>
            <w:tcW w:w="1798"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hint="eastAsia" w:ascii="宋体" w:hAnsi="宋体"/>
              </w:rPr>
              <w:t>法人代表</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360" w:lineRule="exact"/>
              <w:jc w:val="center"/>
              <w:rPr>
                <w:rFonts w:ascii="宋体" w:hAnsi="宋体"/>
              </w:rPr>
            </w:pPr>
            <w:r>
              <w:rPr>
                <w:rFonts w:ascii="宋体" w:hAnsi="宋体"/>
              </w:rPr>
              <w:t>单位性质</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所 在 地</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hint="eastAsia" w:ascii="宋体" w:hAnsi="宋体"/>
              </w:rPr>
            </w:pPr>
            <w:r>
              <w:rPr>
                <w:rFonts w:ascii="宋体" w:hAnsi="宋体"/>
              </w:rPr>
              <w:t>通讯地址</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邮政编码</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noWrap w:val="0"/>
            <w:vAlign w:val="center"/>
          </w:tcPr>
          <w:p>
            <w:pPr>
              <w:spacing w:line="280" w:lineRule="exact"/>
              <w:jc w:val="center"/>
              <w:rPr>
                <w:rFonts w:ascii="宋体" w:hAnsi="宋体"/>
              </w:rPr>
            </w:pPr>
            <w:r>
              <w:rPr>
                <w:rFonts w:ascii="宋体" w:hAnsi="宋体"/>
              </w:rPr>
              <w:t>联 系 人</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280" w:lineRule="exact"/>
              <w:jc w:val="center"/>
              <w:rPr>
                <w:rFonts w:ascii="宋体" w:hAnsi="宋体"/>
              </w:rPr>
            </w:pPr>
            <w:r>
              <w:rPr>
                <w:rFonts w:ascii="宋体" w:hAnsi="宋体"/>
              </w:rPr>
              <w:t>移动电话</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48" w:type="dxa"/>
            <w:gridSpan w:val="3"/>
            <w:tcBorders>
              <w:bottom w:val="single" w:color="auto" w:sz="4" w:space="0"/>
            </w:tcBorders>
            <w:noWrap w:val="0"/>
            <w:vAlign w:val="center"/>
          </w:tcPr>
          <w:p>
            <w:pPr>
              <w:spacing w:line="360" w:lineRule="exact"/>
              <w:jc w:val="center"/>
              <w:rPr>
                <w:rFonts w:ascii="宋体" w:hAnsi="宋体"/>
              </w:rPr>
            </w:pPr>
          </w:p>
        </w:tc>
        <w:tc>
          <w:tcPr>
            <w:tcW w:w="1097"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98"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9257"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6" w:hRule="atLeast"/>
          <w:jc w:val="center"/>
        </w:trPr>
        <w:tc>
          <w:tcPr>
            <w:tcW w:w="9257"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6" w:hRule="atLeast"/>
          <w:jc w:val="center"/>
        </w:trPr>
        <w:tc>
          <w:tcPr>
            <w:tcW w:w="9257"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六、附件</w:t>
      </w:r>
    </w:p>
    <w:p>
      <w:pPr>
        <w:snapToGrid w:val="0"/>
        <w:spacing w:before="120" w:beforeLines="50"/>
        <w:jc w:val="center"/>
        <w:rPr>
          <w:rFonts w:ascii="宋体" w:hAnsi="宋体"/>
          <w:b/>
          <w:sz w:val="28"/>
        </w:rPr>
      </w:pPr>
    </w:p>
    <w:p>
      <w:pPr>
        <w:pStyle w:val="42"/>
        <w:spacing w:line="390" w:lineRule="exact"/>
        <w:ind w:firstLine="0" w:firstLineChars="0"/>
        <w:rPr>
          <w:rFonts w:ascii="宋体" w:hAnsi="宋体"/>
        </w:rPr>
      </w:pPr>
      <w:r>
        <w:rPr>
          <w:rFonts w:hint="eastAsia" w:ascii="宋体" w:hAnsi="宋体"/>
        </w:rPr>
        <w:t>1．技术评价证明</w:t>
      </w:r>
    </w:p>
    <w:p>
      <w:pPr>
        <w:pStyle w:val="42"/>
        <w:spacing w:line="390" w:lineRule="exact"/>
        <w:ind w:firstLine="0" w:firstLineChars="0"/>
        <w:rPr>
          <w:rFonts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jc w:val="left"/>
        <w:rPr>
          <w:rFonts w:hint="eastAsia" w:ascii="宋体" w:hAnsi="宋体"/>
        </w:rPr>
      </w:pPr>
      <w:r>
        <w:rPr>
          <w:rFonts w:hint="eastAsia" w:ascii="宋体" w:hAnsi="宋体"/>
        </w:rPr>
        <w:t>4．社会、经济效益证明</w:t>
      </w:r>
    </w:p>
    <w:p>
      <w:pPr>
        <w:pStyle w:val="42"/>
        <w:spacing w:line="390" w:lineRule="exact"/>
        <w:ind w:firstLine="0" w:firstLineChars="0"/>
        <w:jc w:val="left"/>
        <w:rPr>
          <w:rFonts w:hint="eastAsia" w:ascii="宋体" w:hAnsi="宋体"/>
        </w:rPr>
      </w:pPr>
      <w:r>
        <w:rPr>
          <w:rFonts w:hint="eastAsia" w:ascii="宋体" w:hAnsi="宋体"/>
        </w:rPr>
        <w:t>5．其他证明</w:t>
      </w:r>
      <w:r>
        <w:rPr>
          <w:rFonts w:hint="default" w:ascii="宋体" w:hAnsi="宋体"/>
          <w:color w:val="auto"/>
          <w:u w:val="none"/>
        </w:rPr>
        <w:t>（与省内合作单位签订的合作协议、合同复印件等）</w:t>
      </w:r>
    </w:p>
    <w:p>
      <w:pPr>
        <w:snapToGrid w:val="0"/>
        <w:spacing w:before="156" w:beforeLines="50"/>
        <w:rPr>
          <w:rFonts w:ascii="宋体"/>
          <w:snapToGrid w:val="0"/>
          <w:kern w:val="0"/>
          <w:szCs w:val="21"/>
        </w:rPr>
      </w:pPr>
    </w:p>
    <w:sectPr>
      <w:headerReference r:id="rId5" w:type="default"/>
      <w:footerReference r:id="rId6" w:type="default"/>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仿宋"/>
    <w:panose1 w:val="03000509000000000000"/>
    <w:charset w:val="86"/>
    <w:family w:val="script"/>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CuRBd8BAADBAwAADgAAAAAA&#10;AAABACAAAAAeAQAAZHJzL2Uyb0RvYy54bWxQSwUGAAAAAAYABgBZAQAAbwU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TE5YTdkOGE4ZmEzMGM5YTAyNzc4MWVkYjM1ZDYifQ=="/>
  </w:docVars>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22B149C"/>
    <w:rsid w:val="0EDB09B7"/>
    <w:rsid w:val="0FAA2A19"/>
    <w:rsid w:val="11B30526"/>
    <w:rsid w:val="135C5F4D"/>
    <w:rsid w:val="142C4481"/>
    <w:rsid w:val="14757415"/>
    <w:rsid w:val="16403880"/>
    <w:rsid w:val="179F5EB2"/>
    <w:rsid w:val="17DF7B51"/>
    <w:rsid w:val="1CC61D58"/>
    <w:rsid w:val="20342C54"/>
    <w:rsid w:val="204D191E"/>
    <w:rsid w:val="223E69CD"/>
    <w:rsid w:val="24193AD6"/>
    <w:rsid w:val="264F6C63"/>
    <w:rsid w:val="268B4971"/>
    <w:rsid w:val="2A727105"/>
    <w:rsid w:val="2B475068"/>
    <w:rsid w:val="2E4411A8"/>
    <w:rsid w:val="308C569B"/>
    <w:rsid w:val="317C7DD9"/>
    <w:rsid w:val="33C20C6D"/>
    <w:rsid w:val="34B74257"/>
    <w:rsid w:val="34FF2B86"/>
    <w:rsid w:val="360960E5"/>
    <w:rsid w:val="3C4F1E6E"/>
    <w:rsid w:val="3DB64FDF"/>
    <w:rsid w:val="3E142BE7"/>
    <w:rsid w:val="3FCBC37D"/>
    <w:rsid w:val="40160C7D"/>
    <w:rsid w:val="40B7508E"/>
    <w:rsid w:val="42106B1E"/>
    <w:rsid w:val="42715F86"/>
    <w:rsid w:val="44550E45"/>
    <w:rsid w:val="4537060D"/>
    <w:rsid w:val="484D0714"/>
    <w:rsid w:val="4D081CA0"/>
    <w:rsid w:val="4D8217C7"/>
    <w:rsid w:val="4FEED407"/>
    <w:rsid w:val="50E45B86"/>
    <w:rsid w:val="54A50F92"/>
    <w:rsid w:val="55D250AF"/>
    <w:rsid w:val="5A7137AC"/>
    <w:rsid w:val="5C2F6EFE"/>
    <w:rsid w:val="5CE1411A"/>
    <w:rsid w:val="5F3F3568"/>
    <w:rsid w:val="61F061FA"/>
    <w:rsid w:val="64A61AA3"/>
    <w:rsid w:val="64FE3061"/>
    <w:rsid w:val="65D35F21"/>
    <w:rsid w:val="6885080A"/>
    <w:rsid w:val="68E87E21"/>
    <w:rsid w:val="68EF0FB9"/>
    <w:rsid w:val="6A98448F"/>
    <w:rsid w:val="6D1E4485"/>
    <w:rsid w:val="79657AA3"/>
    <w:rsid w:val="79FF5C6A"/>
    <w:rsid w:val="7B480BA2"/>
    <w:rsid w:val="7BFF61C5"/>
    <w:rsid w:val="7E80248E"/>
    <w:rsid w:val="7FDEFC93"/>
    <w:rsid w:val="7FEFCFCB"/>
    <w:rsid w:val="B57F6C57"/>
    <w:rsid w:val="D49F8221"/>
    <w:rsid w:val="DFED0528"/>
    <w:rsid w:val="FBFEAE57"/>
    <w:rsid w:val="FEFEB0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autoRedefine/>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autoRedefine/>
    <w:qFormat/>
    <w:uiPriority w:val="99"/>
    <w:pPr>
      <w:spacing w:line="360" w:lineRule="auto"/>
      <w:ind w:firstLine="480" w:firstLineChars="200"/>
    </w:pPr>
    <w:rPr>
      <w:rFonts w:ascii="仿宋_GB2312"/>
      <w:sz w:val="24"/>
      <w:szCs w:val="20"/>
    </w:rPr>
  </w:style>
  <w:style w:type="paragraph" w:styleId="9">
    <w:name w:val="Date"/>
    <w:basedOn w:val="1"/>
    <w:next w:val="1"/>
    <w:link w:val="33"/>
    <w:autoRedefine/>
    <w:qFormat/>
    <w:uiPriority w:val="99"/>
    <w:pPr>
      <w:ind w:left="100" w:leftChars="2500"/>
    </w:pPr>
    <w:rPr>
      <w:kern w:val="0"/>
      <w:sz w:val="24"/>
      <w:szCs w:val="20"/>
    </w:rPr>
  </w:style>
  <w:style w:type="paragraph" w:styleId="10">
    <w:name w:val="Body Text Indent 2"/>
    <w:basedOn w:val="1"/>
    <w:link w:val="34"/>
    <w:autoRedefine/>
    <w:qFormat/>
    <w:uiPriority w:val="99"/>
    <w:pPr>
      <w:spacing w:after="120" w:line="480" w:lineRule="auto"/>
      <w:ind w:left="420" w:leftChars="200"/>
    </w:pPr>
    <w:rPr>
      <w:kern w:val="0"/>
      <w:sz w:val="24"/>
      <w:szCs w:val="20"/>
    </w:rPr>
  </w:style>
  <w:style w:type="paragraph" w:styleId="11">
    <w:name w:val="Balloon Text"/>
    <w:basedOn w:val="1"/>
    <w:link w:val="35"/>
    <w:autoRedefine/>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autoRedefine/>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autoRedefine/>
    <w:qFormat/>
    <w:uiPriority w:val="99"/>
    <w:pPr>
      <w:snapToGrid w:val="0"/>
      <w:jc w:val="left"/>
    </w:pPr>
    <w:rPr>
      <w:sz w:val="18"/>
      <w:szCs w:val="20"/>
    </w:rPr>
  </w:style>
  <w:style w:type="paragraph" w:styleId="16">
    <w:name w:val="Body Text Indent 3"/>
    <w:basedOn w:val="1"/>
    <w:link w:val="39"/>
    <w:autoRedefine/>
    <w:qFormat/>
    <w:uiPriority w:val="0"/>
    <w:pPr>
      <w:ind w:firstLine="420" w:firstLineChars="200"/>
    </w:pPr>
    <w:rPr>
      <w:szCs w:val="20"/>
    </w:rPr>
  </w:style>
  <w:style w:type="paragraph" w:styleId="17">
    <w:name w:val="toc 2"/>
    <w:basedOn w:val="1"/>
    <w:next w:val="1"/>
    <w:autoRedefine/>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autoRedefine/>
    <w:semiHidden/>
    <w:qFormat/>
    <w:uiPriority w:val="0"/>
    <w:pPr>
      <w:widowControl/>
      <w:snapToGrid w:val="0"/>
    </w:pPr>
    <w:rPr>
      <w:szCs w:val="20"/>
    </w:r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99"/>
    <w:rPr>
      <w:rFonts w:cs="Times New Roman"/>
      <w:b/>
    </w:rPr>
  </w:style>
  <w:style w:type="character" w:styleId="24">
    <w:name w:val="page number"/>
    <w:autoRedefine/>
    <w:qFormat/>
    <w:uiPriority w:val="0"/>
    <w:rPr>
      <w:rFonts w:cs="Times New Roman"/>
    </w:rPr>
  </w:style>
  <w:style w:type="character" w:styleId="25">
    <w:name w:val="Hyperlink"/>
    <w:autoRedefine/>
    <w:qFormat/>
    <w:uiPriority w:val="99"/>
    <w:rPr>
      <w:rFonts w:cs="Times New Roman"/>
      <w:color w:val="0000FF"/>
      <w:u w:val="single"/>
    </w:rPr>
  </w:style>
  <w:style w:type="character" w:styleId="26">
    <w:name w:val="footnote reference"/>
    <w:autoRedefine/>
    <w:qFormat/>
    <w:uiPriority w:val="99"/>
    <w:rPr>
      <w:rFonts w:cs="Times New Roman"/>
      <w:vertAlign w:val="superscript"/>
    </w:rPr>
  </w:style>
  <w:style w:type="character" w:customStyle="1" w:styleId="27">
    <w:name w:val="正文文本 Char"/>
    <w:link w:val="2"/>
    <w:autoRedefine/>
    <w:semiHidden/>
    <w:qFormat/>
    <w:locked/>
    <w:uiPriority w:val="99"/>
    <w:rPr>
      <w:sz w:val="24"/>
    </w:rPr>
  </w:style>
  <w:style w:type="character" w:customStyle="1" w:styleId="28">
    <w:name w:val="标题 1 Char"/>
    <w:link w:val="3"/>
    <w:autoRedefine/>
    <w:qFormat/>
    <w:locked/>
    <w:uiPriority w:val="99"/>
    <w:rPr>
      <w:b/>
      <w:kern w:val="44"/>
      <w:sz w:val="44"/>
    </w:rPr>
  </w:style>
  <w:style w:type="character" w:customStyle="1" w:styleId="29">
    <w:name w:val="标题 2 Char"/>
    <w:link w:val="4"/>
    <w:autoRedefine/>
    <w:semiHidden/>
    <w:qFormat/>
    <w:locked/>
    <w:uiPriority w:val="99"/>
    <w:rPr>
      <w:rFonts w:ascii="Cambria" w:hAnsi="Cambria" w:eastAsia="宋体"/>
      <w:b/>
      <w:kern w:val="2"/>
      <w:sz w:val="32"/>
    </w:rPr>
  </w:style>
  <w:style w:type="character" w:customStyle="1" w:styleId="30">
    <w:name w:val="标题 3 Char"/>
    <w:link w:val="5"/>
    <w:autoRedefine/>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139</Pages>
  <Words>50589</Words>
  <Characters>51616</Characters>
  <Lines>428</Lines>
  <Paragraphs>120</Paragraphs>
  <TotalTime>7</TotalTime>
  <ScaleCrop>false</ScaleCrop>
  <LinksUpToDate>false</LinksUpToDate>
  <CharactersWithSpaces>56389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2017-03-10T14:34:00Z</dcterms:created>
  <dc:creator>dell</dc:creator>
  <cp:lastModifiedBy>微信用户</cp:lastModifiedBy>
  <cp:lastPrinted>2024-03-07T10:22:00Z</cp:lastPrinted>
  <dcterms:modified xsi:type="dcterms:W3CDTF">2024-03-11T00:29:06Z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965246BEEF944016B71277E5B88E9B26_13</vt:lpwstr>
  </property>
</Properties>
</file>